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CA" w:rsidRPr="00C171CA" w:rsidRDefault="00C171CA" w:rsidP="00C171C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171CA">
        <w:rPr>
          <w:rFonts w:ascii="Times New Roman" w:hAnsi="Times New Roman" w:cs="Times New Roman"/>
          <w:sz w:val="44"/>
          <w:szCs w:val="44"/>
        </w:rPr>
        <w:t xml:space="preserve">Основные направления деятельности </w:t>
      </w:r>
    </w:p>
    <w:p w:rsidR="004C78F2" w:rsidRDefault="00D51C3C" w:rsidP="00C171C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44"/>
          <w:szCs w:val="44"/>
        </w:rPr>
        <w:t>Зельвенской</w:t>
      </w:r>
      <w:r w:rsidR="00C171CA" w:rsidRPr="00C171CA">
        <w:rPr>
          <w:rFonts w:ascii="Times New Roman" w:hAnsi="Times New Roman" w:cs="Times New Roman"/>
          <w:sz w:val="44"/>
          <w:szCs w:val="44"/>
        </w:rPr>
        <w:t xml:space="preserve"> районной организации ОО «БРСМ»</w:t>
      </w:r>
      <w:r w:rsidR="00C171CA" w:rsidRPr="00C171CA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B4047" w:rsidRDefault="00AB4047" w:rsidP="00AB404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B4047" w:rsidRPr="00AB4047" w:rsidRDefault="00AB4047" w:rsidP="004573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4047">
        <w:rPr>
          <w:rFonts w:ascii="Times New Roman" w:hAnsi="Times New Roman" w:cs="Times New Roman"/>
          <w:sz w:val="32"/>
          <w:szCs w:val="32"/>
        </w:rPr>
        <w:t>В соответствии с решением 42 съезда Общественного объединения «Белорусский республиканский союз молодежи» стратегической целью деятельности молодежной организации определены поддержка действующего курса развития Республики Беларусь и всестороннее участие в реализации государственной молодежной политики.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4047">
        <w:rPr>
          <w:rFonts w:ascii="Times New Roman" w:hAnsi="Times New Roman" w:cs="Times New Roman"/>
          <w:sz w:val="32"/>
          <w:szCs w:val="32"/>
        </w:rPr>
        <w:t>Делегаты съезда поддержали решение определить приоритетными направлениями ОО «БРСМ»: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 xml:space="preserve">поддержку одаренной и талантливой молодежи, реализацию гражданско-патриотических и </w:t>
      </w:r>
      <w:proofErr w:type="spellStart"/>
      <w:r w:rsidR="00AB4047" w:rsidRPr="00AB4047">
        <w:rPr>
          <w:rFonts w:ascii="Times New Roman" w:hAnsi="Times New Roman" w:cs="Times New Roman"/>
          <w:sz w:val="32"/>
          <w:szCs w:val="32"/>
        </w:rPr>
        <w:t>культурно-досуговых</w:t>
      </w:r>
      <w:proofErr w:type="spellEnd"/>
      <w:r w:rsidR="00AB4047" w:rsidRPr="00AB4047">
        <w:rPr>
          <w:rFonts w:ascii="Times New Roman" w:hAnsi="Times New Roman" w:cs="Times New Roman"/>
          <w:sz w:val="32"/>
          <w:szCs w:val="32"/>
        </w:rPr>
        <w:t xml:space="preserve"> проектов;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>дальнейшее совершенствование движения Молодежных отрядов охраны правопорядка (МООП)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>поддержку и развитие инновационной и научной деятельности молодежи;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AB4047" w:rsidRPr="00AB4047">
        <w:rPr>
          <w:rFonts w:ascii="Times New Roman" w:hAnsi="Times New Roman" w:cs="Times New Roman"/>
          <w:sz w:val="32"/>
          <w:szCs w:val="32"/>
        </w:rPr>
        <w:t>студотрядовское</w:t>
      </w:r>
      <w:proofErr w:type="spellEnd"/>
      <w:r w:rsidR="00AB4047" w:rsidRPr="00AB4047">
        <w:rPr>
          <w:rFonts w:ascii="Times New Roman" w:hAnsi="Times New Roman" w:cs="Times New Roman"/>
          <w:sz w:val="32"/>
          <w:szCs w:val="32"/>
        </w:rPr>
        <w:t xml:space="preserve"> движение;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>волонтерское движение «Доброе Сердце»;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>развитие международного молодежного сотрудничества;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C171CA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 xml:space="preserve">информационную работу (работа в </w:t>
      </w:r>
      <w:proofErr w:type="spellStart"/>
      <w:proofErr w:type="gramStart"/>
      <w:r w:rsidR="00AB4047" w:rsidRPr="00AB4047">
        <w:rPr>
          <w:rFonts w:ascii="Times New Roman" w:hAnsi="Times New Roman" w:cs="Times New Roman"/>
          <w:sz w:val="32"/>
          <w:szCs w:val="32"/>
        </w:rPr>
        <w:t>интернет-пространстве</w:t>
      </w:r>
      <w:proofErr w:type="spellEnd"/>
      <w:proofErr w:type="gramEnd"/>
      <w:r w:rsidR="00AB4047" w:rsidRPr="00AB4047">
        <w:rPr>
          <w:rFonts w:ascii="Times New Roman" w:hAnsi="Times New Roman" w:cs="Times New Roman"/>
          <w:sz w:val="32"/>
          <w:szCs w:val="32"/>
        </w:rPr>
        <w:t xml:space="preserve"> и со средствами массовой информации, аналитическая и исследовательская деятельность).</w:t>
      </w:r>
    </w:p>
    <w:sectPr w:rsidR="00AB4047" w:rsidRPr="00C171CA" w:rsidSect="0037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71CA"/>
    <w:rsid w:val="000145A9"/>
    <w:rsid w:val="00163D30"/>
    <w:rsid w:val="003720D7"/>
    <w:rsid w:val="004573CA"/>
    <w:rsid w:val="004C78F2"/>
    <w:rsid w:val="00624DDC"/>
    <w:rsid w:val="00AB4047"/>
    <w:rsid w:val="00C171CA"/>
    <w:rsid w:val="00D5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5</cp:revision>
  <dcterms:created xsi:type="dcterms:W3CDTF">2017-03-03T12:17:00Z</dcterms:created>
  <dcterms:modified xsi:type="dcterms:W3CDTF">2018-01-05T12:47:00Z</dcterms:modified>
</cp:coreProperties>
</file>