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934C66">
        <w:rPr>
          <w:b/>
        </w:rPr>
        <w:t>КРЕМЯНИЦКИМ</w:t>
      </w:r>
      <w:r w:rsidR="00D82FB6">
        <w:rPr>
          <w:b/>
        </w:rPr>
        <w:t xml:space="preserve"> СЕЛЬСКИМ ИСПОЛНИТЕЛЬНЫМ КОМИТЕТОМ ПО ЗАЯВЛЕНИЯМ </w:t>
      </w:r>
      <w:r w:rsidR="00CA0079">
        <w:rPr>
          <w:b/>
        </w:rPr>
        <w:t>СУБЪЕКТОВ ХОЗЯЙСТВОВАНИЯ</w:t>
      </w:r>
      <w:r w:rsidR="00E628D4">
        <w:rPr>
          <w:b/>
        </w:rPr>
        <w:t xml:space="preserve"> </w:t>
      </w:r>
      <w:r w:rsidR="00E628D4">
        <w:rPr>
          <w:b/>
          <w:sz w:val="32"/>
          <w:szCs w:val="32"/>
        </w:rPr>
        <w:t xml:space="preserve"> </w:t>
      </w:r>
    </w:p>
    <w:p w:rsidR="00E628D4" w:rsidRDefault="00E628D4" w:rsidP="00E628D4">
      <w:pPr>
        <w:spacing w:line="240" w:lineRule="exact"/>
        <w:jc w:val="center"/>
        <w:rPr>
          <w:b/>
        </w:rPr>
      </w:pPr>
    </w:p>
    <w:p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5527"/>
        <w:gridCol w:w="3686"/>
        <w:gridCol w:w="1948"/>
      </w:tblGrid>
      <w:tr w:rsidR="00C001A0" w:rsidRPr="0004577D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21"/>
            </w:tblGrid>
            <w:tr w:rsidR="00D76DAB" w:rsidTr="003A4CAC">
              <w:trPr>
                <w:trHeight w:val="205"/>
              </w:trPr>
              <w:tc>
                <w:tcPr>
                  <w:tcW w:w="6021" w:type="dxa"/>
                </w:tcPr>
                <w:p w:rsidR="00D76DAB" w:rsidRDefault="00D76DAB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proofErr w:type="gramStart"/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  <w:proofErr w:type="gramEnd"/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proofErr w:type="gramStart"/>
            <w:r w:rsidRPr="00DB5202">
              <w:t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</w:t>
            </w:r>
            <w:proofErr w:type="gramEnd"/>
            <w:r w:rsidRPr="00DB5202">
              <w:t xml:space="preserve"> (если жилое помещение находится в долевой собственности), – </w:t>
            </w:r>
            <w:r w:rsidRPr="00DB5202">
              <w:lastRenderedPageBreak/>
              <w:t xml:space="preserve">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5656F2" w:rsidRPr="00A90064" w:rsidRDefault="005656F2" w:rsidP="005656F2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D03E7" w:rsidRPr="009F1E5E" w:rsidRDefault="00CD03E7" w:rsidP="00CD03E7">
            <w:pPr>
              <w:pStyle w:val="table10"/>
              <w:ind w:left="135"/>
              <w:rPr>
                <w:i/>
                <w:sz w:val="24"/>
                <w:szCs w:val="24"/>
              </w:rPr>
            </w:pPr>
            <w:r w:rsidRPr="009F1E5E">
              <w:rPr>
                <w:i/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="00934C66" w:rsidRPr="009F1E5E">
              <w:rPr>
                <w:i/>
                <w:sz w:val="24"/>
                <w:szCs w:val="24"/>
              </w:rPr>
              <w:t>Дереченик</w:t>
            </w:r>
            <w:proofErr w:type="spellEnd"/>
            <w:r w:rsidR="00934C66" w:rsidRPr="009F1E5E">
              <w:rPr>
                <w:i/>
                <w:sz w:val="24"/>
                <w:szCs w:val="24"/>
              </w:rPr>
              <w:t xml:space="preserve"> Валентина Станиславовна</w:t>
            </w:r>
            <w:r w:rsidRPr="009F1E5E">
              <w:rPr>
                <w:i/>
                <w:sz w:val="24"/>
                <w:szCs w:val="24"/>
              </w:rPr>
              <w:t xml:space="preserve">, управляющий делами </w:t>
            </w:r>
            <w:proofErr w:type="spellStart"/>
            <w:r w:rsidR="00934C66" w:rsidRPr="009F1E5E">
              <w:rPr>
                <w:i/>
                <w:sz w:val="24"/>
                <w:szCs w:val="24"/>
              </w:rPr>
              <w:t>Кремяницкого</w:t>
            </w:r>
            <w:proofErr w:type="spellEnd"/>
            <w:r w:rsidRPr="009F1E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1E5E">
              <w:rPr>
                <w:i/>
                <w:sz w:val="24"/>
                <w:szCs w:val="24"/>
              </w:rPr>
              <w:t>сельисполкома</w:t>
            </w:r>
            <w:proofErr w:type="spellEnd"/>
            <w:r w:rsidRPr="009F1E5E">
              <w:rPr>
                <w:i/>
                <w:sz w:val="24"/>
                <w:szCs w:val="24"/>
              </w:rPr>
              <w:t xml:space="preserve"> тел. </w:t>
            </w:r>
            <w:r w:rsidR="00934C66" w:rsidRPr="009F1E5E">
              <w:rPr>
                <w:i/>
                <w:sz w:val="24"/>
                <w:szCs w:val="24"/>
              </w:rPr>
              <w:t>72067</w:t>
            </w:r>
            <w:r w:rsidRPr="009F1E5E">
              <w:rPr>
                <w:i/>
                <w:sz w:val="24"/>
                <w:szCs w:val="24"/>
              </w:rPr>
              <w:t xml:space="preserve">,  в случае отсутствия – </w:t>
            </w:r>
            <w:proofErr w:type="spellStart"/>
            <w:r w:rsidR="00934C66" w:rsidRPr="009F1E5E">
              <w:rPr>
                <w:i/>
                <w:sz w:val="24"/>
                <w:szCs w:val="24"/>
              </w:rPr>
              <w:t>Дереченик</w:t>
            </w:r>
            <w:proofErr w:type="spellEnd"/>
            <w:r w:rsidR="00934C66" w:rsidRPr="009F1E5E">
              <w:rPr>
                <w:i/>
                <w:sz w:val="24"/>
                <w:szCs w:val="24"/>
              </w:rPr>
              <w:t xml:space="preserve"> Александр Иосифович</w:t>
            </w:r>
            <w:r w:rsidRPr="009F1E5E">
              <w:rPr>
                <w:i/>
                <w:sz w:val="24"/>
                <w:szCs w:val="24"/>
              </w:rPr>
              <w:t xml:space="preserve">, председатель </w:t>
            </w:r>
            <w:proofErr w:type="spellStart"/>
            <w:r w:rsidR="00934C66" w:rsidRPr="009F1E5E">
              <w:rPr>
                <w:i/>
                <w:sz w:val="24"/>
                <w:szCs w:val="24"/>
              </w:rPr>
              <w:t>Кремяницкого</w:t>
            </w:r>
            <w:proofErr w:type="spellEnd"/>
            <w:r w:rsidRPr="009F1E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1E5E">
              <w:rPr>
                <w:i/>
                <w:sz w:val="24"/>
                <w:szCs w:val="24"/>
              </w:rPr>
              <w:t>сельисполкома</w:t>
            </w:r>
            <w:proofErr w:type="spellEnd"/>
            <w:r w:rsidRPr="009F1E5E">
              <w:rPr>
                <w:i/>
                <w:sz w:val="24"/>
                <w:szCs w:val="24"/>
              </w:rPr>
              <w:t xml:space="preserve">, тел. </w:t>
            </w:r>
            <w:r w:rsidR="00934C66" w:rsidRPr="009F1E5E">
              <w:rPr>
                <w:i/>
                <w:sz w:val="24"/>
                <w:szCs w:val="24"/>
              </w:rPr>
              <w:t>72066</w:t>
            </w:r>
          </w:p>
          <w:p w:rsidR="00DB5202" w:rsidRPr="009F1E5E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</w:tc>
      </w:tr>
      <w:tr w:rsidR="00DB5202" w:rsidRPr="0004577D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9F1E5E" w:rsidRDefault="00DB5202" w:rsidP="001705FB">
            <w:pPr>
              <w:pStyle w:val="aa"/>
              <w:ind w:firstLine="12"/>
              <w:rPr>
                <w:b/>
              </w:rPr>
            </w:pPr>
            <w:r w:rsidRPr="009F1E5E">
              <w:rPr>
                <w:b/>
              </w:rPr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9F1E5E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  <w:p w:rsidR="00DB5202" w:rsidRPr="009F1E5E" w:rsidRDefault="00C85A0C" w:rsidP="00A510B4">
            <w:pPr>
              <w:pStyle w:val="table10"/>
              <w:spacing w:line="200" w:lineRule="exact"/>
              <w:rPr>
                <w:rStyle w:val="a6"/>
                <w:i/>
                <w:sz w:val="24"/>
                <w:szCs w:val="24"/>
              </w:rPr>
            </w:pPr>
            <w:hyperlink r:id="rId8" w:history="1">
              <w:r w:rsidR="00DB5202" w:rsidRPr="009F1E5E">
                <w:rPr>
                  <w:rStyle w:val="a6"/>
                  <w:i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DB5202" w:rsidRPr="009F1E5E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</w:tc>
      </w:tr>
      <w:tr w:rsidR="00DB5202" w:rsidRPr="0004577D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 xml:space="preserve">16.4.2. Регистрация договора финансовой аренды (лизинга), предметом </w:t>
            </w:r>
            <w:proofErr w:type="gramStart"/>
            <w:r w:rsidRPr="00DB5202">
              <w:t>лизинга</w:t>
            </w:r>
            <w:proofErr w:type="gramEnd"/>
            <w:r w:rsidRPr="00DB5202">
              <w:t xml:space="preserve">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proofErr w:type="gramStart"/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  <w:proofErr w:type="gramEnd"/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proofErr w:type="gramStart"/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</w:t>
            </w:r>
            <w:r w:rsidRPr="00DB5202">
              <w:lastRenderedPageBreak/>
              <w:t>доле в праве на жилое помещение, находящейся в государственной собственности</w:t>
            </w:r>
            <w:proofErr w:type="gramEnd"/>
            <w:r w:rsidRPr="00DB5202">
              <w:t xml:space="preserve"> (если жилое помещение находится в долевой собственности), – если создание жилого помещения </w:t>
            </w:r>
          </w:p>
          <w:p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5656F2" w:rsidRPr="00A90064" w:rsidRDefault="005656F2" w:rsidP="005656F2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934C66" w:rsidRPr="003444AD" w:rsidRDefault="00934C66" w:rsidP="00934C66">
            <w:pPr>
              <w:pStyle w:val="table10"/>
              <w:ind w:left="135"/>
              <w:rPr>
                <w:i/>
                <w:sz w:val="24"/>
                <w:szCs w:val="24"/>
              </w:rPr>
            </w:pPr>
            <w:r w:rsidRPr="003444AD">
              <w:rPr>
                <w:i/>
                <w:sz w:val="24"/>
                <w:szCs w:val="24"/>
              </w:rPr>
              <w:lastRenderedPageBreak/>
              <w:t xml:space="preserve">Прием документов и заявлений, выдача  административных решений: </w:t>
            </w:r>
            <w:proofErr w:type="spellStart"/>
            <w:r w:rsidRPr="003444AD">
              <w:rPr>
                <w:i/>
                <w:sz w:val="24"/>
                <w:szCs w:val="24"/>
              </w:rPr>
              <w:t>Дереченик</w:t>
            </w:r>
            <w:proofErr w:type="spellEnd"/>
            <w:r w:rsidRPr="003444AD">
              <w:rPr>
                <w:i/>
                <w:sz w:val="24"/>
                <w:szCs w:val="24"/>
              </w:rPr>
              <w:t xml:space="preserve"> Валентина Станиславовна, управляющий делами </w:t>
            </w:r>
            <w:proofErr w:type="spellStart"/>
            <w:r w:rsidRPr="003444AD">
              <w:rPr>
                <w:i/>
                <w:sz w:val="24"/>
                <w:szCs w:val="24"/>
              </w:rPr>
              <w:t>Кремяницкого</w:t>
            </w:r>
            <w:proofErr w:type="spellEnd"/>
            <w:r w:rsidRPr="003444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44AD">
              <w:rPr>
                <w:i/>
                <w:sz w:val="24"/>
                <w:szCs w:val="24"/>
              </w:rPr>
              <w:t>сельисполкома</w:t>
            </w:r>
            <w:proofErr w:type="spellEnd"/>
            <w:r w:rsidRPr="003444AD">
              <w:rPr>
                <w:i/>
                <w:sz w:val="24"/>
                <w:szCs w:val="24"/>
              </w:rPr>
              <w:t xml:space="preserve"> тел. 72067,  в случае отсутствия – </w:t>
            </w:r>
            <w:proofErr w:type="spellStart"/>
            <w:r w:rsidRPr="003444AD">
              <w:rPr>
                <w:i/>
                <w:sz w:val="24"/>
                <w:szCs w:val="24"/>
              </w:rPr>
              <w:t>Дереченик</w:t>
            </w:r>
            <w:proofErr w:type="spellEnd"/>
            <w:r w:rsidRPr="003444AD">
              <w:rPr>
                <w:i/>
                <w:sz w:val="24"/>
                <w:szCs w:val="24"/>
              </w:rPr>
              <w:t xml:space="preserve"> Александр Иосифович, председатель </w:t>
            </w:r>
            <w:proofErr w:type="spellStart"/>
            <w:r w:rsidRPr="003444AD">
              <w:rPr>
                <w:i/>
                <w:sz w:val="24"/>
                <w:szCs w:val="24"/>
              </w:rPr>
              <w:t>Кремяницкого</w:t>
            </w:r>
            <w:proofErr w:type="spellEnd"/>
            <w:r w:rsidRPr="003444A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444AD">
              <w:rPr>
                <w:i/>
                <w:sz w:val="24"/>
                <w:szCs w:val="24"/>
              </w:rPr>
              <w:t>сельисполкома</w:t>
            </w:r>
            <w:proofErr w:type="spellEnd"/>
            <w:r w:rsidRPr="003444AD">
              <w:rPr>
                <w:i/>
                <w:sz w:val="24"/>
                <w:szCs w:val="24"/>
              </w:rPr>
              <w:t>, тел. 72066</w:t>
            </w:r>
          </w:p>
          <w:p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9F1E5E" w:rsidRDefault="00DB5202" w:rsidP="00C001A0">
            <w:pPr>
              <w:pStyle w:val="aa"/>
              <w:rPr>
                <w:b/>
                <w:i/>
              </w:rPr>
            </w:pPr>
            <w:r w:rsidRPr="009F1E5E">
              <w:rPr>
                <w:b/>
                <w:i/>
              </w:rPr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3444AD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  <w:p w:rsidR="00DB5202" w:rsidRPr="003444AD" w:rsidRDefault="00C85A0C" w:rsidP="00A510B4">
            <w:pPr>
              <w:pStyle w:val="table10"/>
              <w:spacing w:line="200" w:lineRule="exact"/>
              <w:rPr>
                <w:rStyle w:val="a6"/>
                <w:i/>
                <w:sz w:val="24"/>
                <w:szCs w:val="24"/>
              </w:rPr>
            </w:pPr>
            <w:hyperlink r:id="rId9" w:history="1">
              <w:r w:rsidR="00DB5202" w:rsidRPr="003444AD">
                <w:rPr>
                  <w:rStyle w:val="a6"/>
                  <w:i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DB5202" w:rsidRPr="003444AD" w:rsidRDefault="00DB5202" w:rsidP="00A510B4">
            <w:pPr>
              <w:pStyle w:val="table10"/>
              <w:spacing w:line="200" w:lineRule="exact"/>
              <w:rPr>
                <w:i/>
                <w:sz w:val="24"/>
                <w:szCs w:val="24"/>
              </w:rPr>
            </w:pPr>
          </w:p>
        </w:tc>
      </w:tr>
    </w:tbl>
    <w:p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934C66">
      <w:headerReference w:type="even" r:id="rId10"/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DB" w:rsidRDefault="000C4DDB">
      <w:r>
        <w:separator/>
      </w:r>
    </w:p>
  </w:endnote>
  <w:endnote w:type="continuationSeparator" w:id="0">
    <w:p w:rsidR="000C4DDB" w:rsidRDefault="000C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DB" w:rsidRDefault="000C4DDB">
      <w:r>
        <w:separator/>
      </w:r>
    </w:p>
  </w:footnote>
  <w:footnote w:type="continuationSeparator" w:id="0">
    <w:p w:rsidR="000C4DDB" w:rsidRDefault="000C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F" w:rsidRDefault="00C85A0C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B15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75DE">
      <w:rPr>
        <w:rStyle w:val="a3"/>
        <w:noProof/>
      </w:rPr>
      <w:t>1</w:t>
    </w:r>
    <w:r>
      <w:rPr>
        <w:rStyle w:val="a3"/>
      </w:rPr>
      <w:fldChar w:fldCharType="end"/>
    </w:r>
  </w:p>
  <w:p w:rsidR="00BB151F" w:rsidRDefault="00BB15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F" w:rsidRPr="00117E41" w:rsidRDefault="00C85A0C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BB151F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9F1E5E">
      <w:rPr>
        <w:rStyle w:val="a3"/>
        <w:noProof/>
      </w:rPr>
      <w:t>2</w:t>
    </w:r>
    <w:r w:rsidRPr="00117E41">
      <w:rPr>
        <w:rStyle w:val="a3"/>
      </w:rPr>
      <w:fldChar w:fldCharType="end"/>
    </w:r>
  </w:p>
  <w:p w:rsidR="00BB151F" w:rsidRPr="00117E41" w:rsidRDefault="00BB15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1791F"/>
    <w:rsid w:val="00000078"/>
    <w:rsid w:val="00006CD4"/>
    <w:rsid w:val="00020DE3"/>
    <w:rsid w:val="00034297"/>
    <w:rsid w:val="000345DE"/>
    <w:rsid w:val="000400CF"/>
    <w:rsid w:val="0004577D"/>
    <w:rsid w:val="00046359"/>
    <w:rsid w:val="00051E5B"/>
    <w:rsid w:val="000632F0"/>
    <w:rsid w:val="00063E9E"/>
    <w:rsid w:val="00072C89"/>
    <w:rsid w:val="000972BB"/>
    <w:rsid w:val="00097587"/>
    <w:rsid w:val="00097D3E"/>
    <w:rsid w:val="000A6533"/>
    <w:rsid w:val="000C4DDB"/>
    <w:rsid w:val="000C60E3"/>
    <w:rsid w:val="000D17C6"/>
    <w:rsid w:val="000E456F"/>
    <w:rsid w:val="000F380E"/>
    <w:rsid w:val="0010070D"/>
    <w:rsid w:val="00102408"/>
    <w:rsid w:val="001079AE"/>
    <w:rsid w:val="00107A98"/>
    <w:rsid w:val="00112F4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3552D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44AD"/>
    <w:rsid w:val="003467D7"/>
    <w:rsid w:val="00353F5A"/>
    <w:rsid w:val="00365C9E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6F2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223A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33E2"/>
    <w:rsid w:val="006C68DE"/>
    <w:rsid w:val="006D6FCB"/>
    <w:rsid w:val="006D75DE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06A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2D47"/>
    <w:rsid w:val="008E6952"/>
    <w:rsid w:val="008E6F1C"/>
    <w:rsid w:val="008F2EDB"/>
    <w:rsid w:val="008F7E94"/>
    <w:rsid w:val="009015EB"/>
    <w:rsid w:val="00921DB8"/>
    <w:rsid w:val="00924EEE"/>
    <w:rsid w:val="00932A92"/>
    <w:rsid w:val="00934C66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1E5E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374A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42500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85A0C"/>
    <w:rsid w:val="00C9480D"/>
    <w:rsid w:val="00C95154"/>
    <w:rsid w:val="00C951B1"/>
    <w:rsid w:val="00CA0079"/>
    <w:rsid w:val="00CA0D79"/>
    <w:rsid w:val="00CA3198"/>
    <w:rsid w:val="00CB219D"/>
    <w:rsid w:val="00CC3F22"/>
    <w:rsid w:val="00CC7754"/>
    <w:rsid w:val="00CD03E7"/>
    <w:rsid w:val="00CD5F39"/>
    <w:rsid w:val="00CD7AF7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76DAB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9ADB-BE70-4329-9DEC-E5A58EDA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Пользователь</cp:lastModifiedBy>
  <cp:revision>9</cp:revision>
  <cp:lastPrinted>2023-01-27T06:15:00Z</cp:lastPrinted>
  <dcterms:created xsi:type="dcterms:W3CDTF">2022-11-16T05:48:00Z</dcterms:created>
  <dcterms:modified xsi:type="dcterms:W3CDTF">2023-01-27T06:22:00Z</dcterms:modified>
</cp:coreProperties>
</file>