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62" w:rsidRDefault="00F82362" w:rsidP="00F82362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>Графік</w:t>
      </w:r>
    </w:p>
    <w:p w:rsidR="00F82362" w:rsidRDefault="00F82362" w:rsidP="00F82362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>правядзення «прамых тэлефонных ліній» спецыялістамі</w:t>
      </w:r>
    </w:p>
    <w:p w:rsidR="00F82362" w:rsidRDefault="00F82362" w:rsidP="00F82362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>ўпраўлення па працы, занятасці і сацыяльнай абароне</w:t>
      </w:r>
    </w:p>
    <w:p w:rsidR="00F82362" w:rsidRDefault="00F82362" w:rsidP="00F82362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>Зэльвенскага</w:t>
      </w:r>
      <w:proofErr w:type="spellEnd"/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>райвыканкама</w:t>
      </w:r>
      <w:proofErr w:type="spellEnd"/>
      <w:r>
        <w:rPr>
          <w:rFonts w:ascii="Arial" w:hAnsi="Arial" w:cs="Arial"/>
          <w:b/>
          <w:bCs/>
          <w:color w:val="393939"/>
          <w:kern w:val="36"/>
          <w:sz w:val="28"/>
          <w:szCs w:val="28"/>
        </w:rPr>
        <w:t xml:space="preserve"> на 2023 год:</w:t>
      </w:r>
    </w:p>
    <w:p w:rsidR="00F82362" w:rsidRDefault="00F82362" w:rsidP="00F82362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495"/>
        <w:gridCol w:w="2876"/>
        <w:gridCol w:w="1243"/>
        <w:gridCol w:w="1476"/>
      </w:tblGrid>
      <w:tr w:rsidR="00F82362" w:rsidTr="00F82362">
        <w:trPr>
          <w:trHeight w:val="39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pStyle w:val="1"/>
              <w:rPr>
                <w:rFonts w:ascii="Arial" w:hAnsi="Arial" w:cs="Arial"/>
                <w:b w:val="0"/>
                <w:bCs w:val="0"/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Ф. І. О., пасада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Тэма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Тэлефон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82362" w:rsidTr="00F82362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Каваленя Наталля Мікалаеўна,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намеснік начальніка ўпраўлення - начальнік аддзела па працы і занятасці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па пытаннях працы і заработнай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br/>
              <w:t>3 29 96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26.01.2023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23.02.2023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30.03.2023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27.04.2023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25.05.2023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22.06.2023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27.07.2023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24.08.2023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28.09.2023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26.10.2023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23.11.2023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28.12.2023</w:t>
            </w:r>
          </w:p>
        </w:tc>
      </w:tr>
      <w:tr w:rsidR="00F82362" w:rsidTr="00F82362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E506BC">
            <w:pPr>
              <w:jc w:val="center"/>
            </w:pPr>
            <w:r>
              <w:rPr>
                <w:sz w:val="28"/>
                <w:szCs w:val="28"/>
                <w:lang w:val="be-BY"/>
              </w:rPr>
              <w:t xml:space="preserve">Стрыжычэнка Анастасія </w:t>
            </w:r>
            <w:bookmarkStart w:id="0" w:name="_GoBack"/>
            <w:bookmarkEnd w:id="0"/>
            <w:r w:rsidR="00F82362">
              <w:rPr>
                <w:sz w:val="28"/>
                <w:szCs w:val="28"/>
              </w:rPr>
              <w:t>Міхайлаўна,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галоўны спецыяліст аддзела па працы і занятасці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па пытаннях аховы працы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3 29 97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362" w:rsidRDefault="00F82362"/>
        </w:tc>
      </w:tr>
      <w:tr w:rsidR="00F82362" w:rsidTr="00F82362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Грэцк</w:t>
            </w:r>
            <w:r w:rsidR="00A16F8D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Алена Іванаўна,</w:t>
            </w:r>
          </w:p>
          <w:p w:rsidR="00F82362" w:rsidRDefault="00F82362">
            <w:pPr>
              <w:jc w:val="center"/>
            </w:pP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намеснік начальніка аддзела па працы і занятасці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па пытаннях занятасці насельніцтва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7 02 35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362" w:rsidRDefault="00F82362"/>
        </w:tc>
      </w:tr>
      <w:tr w:rsidR="00F82362" w:rsidTr="00F82362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Чаргейка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Таццяна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Уладзіміраўна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начальнік аддзела пенсій і дапамог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па пытаннях прызначэння пенсій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7 02 41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362" w:rsidRDefault="00F82362"/>
        </w:tc>
      </w:tr>
      <w:tr w:rsidR="00F82362" w:rsidTr="00F82362">
        <w:trPr>
          <w:trHeight w:val="14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Навіцкая Марыя Іосіфаўны,</w:t>
            </w: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галоўны спецыяліст аддзела пенсій і дапамог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па пытаннях назначэння дапамог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7 00 10,</w:t>
            </w:r>
          </w:p>
          <w:p w:rsidR="00F82362" w:rsidRDefault="00F82362">
            <w:pPr>
              <w:jc w:val="center"/>
            </w:pPr>
            <w:r>
              <w:rPr>
                <w:sz w:val="28"/>
                <w:szCs w:val="28"/>
              </w:rPr>
              <w:t>7 48 72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362" w:rsidRDefault="00F82362"/>
        </w:tc>
      </w:tr>
    </w:tbl>
    <w:p w:rsidR="00F82362" w:rsidRDefault="00F82362" w:rsidP="00F82362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</w:p>
    <w:p w:rsidR="00F82362" w:rsidRDefault="00F82362" w:rsidP="00F82362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color w:val="393939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393939"/>
          <w:kern w:val="36"/>
          <w:sz w:val="30"/>
          <w:szCs w:val="30"/>
        </w:rPr>
        <w:t>Штодня праводзіцца "гарачая тэлефонная лінія" па пытаннях працаўладкавання з 08.00 да 13.00 і з 14.00 да 17.00 па тэл. 7-02-35</w:t>
      </w:r>
    </w:p>
    <w:p w:rsidR="00AB01D6" w:rsidRDefault="00AB01D6"/>
    <w:sectPr w:rsidR="00AB01D6" w:rsidSect="00F9383E">
      <w:pgSz w:w="11906" w:h="16838" w:code="9"/>
      <w:pgMar w:top="720" w:right="720" w:bottom="720" w:left="720" w:header="709" w:footer="709" w:gutter="0"/>
      <w:cols w:space="708"/>
      <w:docGrid w:linePitch="360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2"/>
    <w:rsid w:val="00A16F8D"/>
    <w:rsid w:val="00AB01D6"/>
    <w:rsid w:val="00E506BC"/>
    <w:rsid w:val="00F82362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987C3"/>
  <w15:chartTrackingRefBased/>
  <w15:docId w15:val="{92ADA348-6FC0-4D82-9A01-82D6314C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pacing w:val="-30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62"/>
    <w:pPr>
      <w:spacing w:after="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3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62"/>
    <w:rPr>
      <w:rFonts w:ascii="Times New Roman" w:eastAsia="Times New Roman" w:hAnsi="Times New Roman" w:cs="Times New Roman"/>
      <w:b/>
      <w:bCs/>
      <w:spacing w:val="0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User</cp:lastModifiedBy>
  <cp:revision>3</cp:revision>
  <dcterms:created xsi:type="dcterms:W3CDTF">2023-04-30T09:33:00Z</dcterms:created>
  <dcterms:modified xsi:type="dcterms:W3CDTF">2023-11-29T06:02:00Z</dcterms:modified>
</cp:coreProperties>
</file>