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F9" w:rsidRPr="00DB09F9" w:rsidRDefault="009E141C" w:rsidP="009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4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</w:t>
      </w:r>
      <w:r w:rsidRPr="009576F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</w:t>
      </w:r>
      <w:r w:rsidR="00791A9D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957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</w:t>
      </w:r>
      <w:r w:rsidR="00791A9D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957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«Учебно-п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957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дагогический комплекс Мижеричский детский </w:t>
      </w:r>
      <w:proofErr w:type="spellStart"/>
      <w:proofErr w:type="gramStart"/>
      <w:r w:rsidRPr="009576F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сад-базовая</w:t>
      </w:r>
      <w:proofErr w:type="spellEnd"/>
      <w:proofErr w:type="gramEnd"/>
      <w:r w:rsidRPr="00957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 имени В.Ляха»</w:t>
      </w:r>
      <w:r w:rsidR="00DB09F9" w:rsidRPr="00DB09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B09F9" w:rsidRPr="00DB09F9" w:rsidRDefault="00DB09F9" w:rsidP="00DB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96B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3124200" cy="1905000"/>
            <wp:effectExtent l="19050" t="0" r="0" b="0"/>
            <wp:docPr id="2" name="Рисунок 2" descr="https://1.bp.blogspot.com/-ezHe0LYsDZM/XJNACCAoVkI/AAAAAAAAABU/uxYFs3qj-jgBuhSXgDyjMp4bK1BseYBxgCLcBGAs/s400/3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ezHe0LYsDZM/XJNACCAoVkI/AAAAAAAAABU/uxYFs3qj-jgBuhSXgDyjMp4bK1BseYBxgCLcBGAs/s400/3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F9" w:rsidRPr="00DB09F9" w:rsidRDefault="00DB09F9" w:rsidP="00DB09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76F7" w:rsidRPr="00DB09F9" w:rsidRDefault="00DB09F9" w:rsidP="00DB09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0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r w:rsidR="009E141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проекта: с</w:t>
      </w:r>
      <w:r w:rsidR="00957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одействие в восстановлении физической активности и улучшения качества граждан пожилого возраста через создание организованных групп для проведения занятий по обучению скандинавской ходьбе </w:t>
      </w:r>
    </w:p>
    <w:tbl>
      <w:tblPr>
        <w:tblStyle w:val="a7"/>
        <w:tblW w:w="0" w:type="auto"/>
        <w:tblInd w:w="108" w:type="dxa"/>
        <w:tblLook w:val="04A0"/>
      </w:tblPr>
      <w:tblGrid>
        <w:gridCol w:w="10490"/>
      </w:tblGrid>
      <w:tr w:rsidR="009576F7" w:rsidTr="009E141C">
        <w:tc>
          <w:tcPr>
            <w:tcW w:w="10490" w:type="dxa"/>
          </w:tcPr>
          <w:p w:rsidR="009576F7" w:rsidRPr="009576F7" w:rsidRDefault="009576F7" w:rsidP="00931F90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957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проекта:</w:t>
            </w:r>
            <w:r w:rsidRPr="009576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1A9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ScandShag</w:t>
            </w:r>
            <w:proofErr w:type="spellEnd"/>
          </w:p>
          <w:p w:rsidR="009576F7" w:rsidRPr="009576F7" w:rsidRDefault="009576F7" w:rsidP="009576F7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 реализации проекта: 12 месяцев</w:t>
            </w:r>
          </w:p>
          <w:p w:rsidR="009576F7" w:rsidRDefault="009576F7" w:rsidP="009576F7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Организация-заявитель, предлагающая проект: государственное учреждение образования «Учебно-п</w:t>
            </w:r>
            <w:r w:rsidR="009E14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957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дагогический комплекс Мижеричский детский </w:t>
            </w:r>
            <w:proofErr w:type="spellStart"/>
            <w:proofErr w:type="gramStart"/>
            <w:r w:rsidRPr="00957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сад-базовая</w:t>
            </w:r>
            <w:proofErr w:type="spellEnd"/>
            <w:proofErr w:type="gramEnd"/>
            <w:r w:rsidRPr="00957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школа имени В.Ляха»</w:t>
            </w:r>
          </w:p>
          <w:p w:rsidR="009576F7" w:rsidRDefault="009576F7" w:rsidP="009576F7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 проекта</w:t>
            </w:r>
            <w:r w:rsidR="00E11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одействие в восстановлении физической активности и улучшения качества граждан пожилого возраста через создание организованных групп для проведения занятий по обучению скандинавской ходьбе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Каролинского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сельсовета</w:t>
            </w:r>
          </w:p>
          <w:p w:rsidR="009576F7" w:rsidRDefault="009576F7" w:rsidP="009576F7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Задачи, планируемые к выполнению в рамках реализации проекта</w:t>
            </w:r>
            <w:r w:rsidR="00E11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9576F7" w:rsidRPr="0004296B" w:rsidRDefault="009576F7" w:rsidP="009576F7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29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практические занятия по технике скандинавской ходьбы (</w:t>
            </w:r>
            <w:r w:rsidR="00E1194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походка, осанка, дыхание)</w:t>
            </w:r>
            <w:r w:rsidRPr="000429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9576F7" w:rsidRPr="0004296B" w:rsidRDefault="00E11947" w:rsidP="009576F7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консультации врачей</w:t>
            </w:r>
            <w:r w:rsidR="009576F7"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;</w:t>
            </w:r>
          </w:p>
          <w:p w:rsidR="009576F7" w:rsidRPr="0004296B" w:rsidRDefault="009576F7" w:rsidP="009576F7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о</w:t>
            </w:r>
            <w:r w:rsidR="00E11947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нлайн-презентации</w:t>
            </w:r>
            <w:proofErr w:type="spellEnd"/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;</w:t>
            </w:r>
          </w:p>
          <w:p w:rsidR="009576F7" w:rsidRPr="0004296B" w:rsidRDefault="009576F7" w:rsidP="009576F7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ind w:left="33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п</w:t>
            </w:r>
            <w:r w:rsidR="00E11947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осещение </w:t>
            </w:r>
            <w:proofErr w:type="spellStart"/>
            <w:r w:rsidR="00E11947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агроусадеб</w:t>
            </w:r>
            <w:proofErr w:type="spellEnd"/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;</w:t>
            </w:r>
          </w:p>
          <w:p w:rsidR="009576F7" w:rsidRPr="0004296B" w:rsidRDefault="009576F7" w:rsidP="009576F7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прохожден</w:t>
            </w:r>
            <w:r w:rsidR="00E11947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ие экологической тропы</w:t>
            </w:r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; </w:t>
            </w:r>
          </w:p>
          <w:p w:rsidR="009576F7" w:rsidRPr="0004296B" w:rsidRDefault="009576F7" w:rsidP="009576F7">
            <w:pPr>
              <w:pStyle w:val="a6"/>
              <w:numPr>
                <w:ilvl w:val="0"/>
                <w:numId w:val="4"/>
              </w:numPr>
              <w:ind w:left="33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орган</w:t>
            </w:r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изация и проведение   фестиваля </w:t>
            </w:r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по</w:t>
            </w:r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  </w:t>
            </w:r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 скандинавской ходьбе «</w:t>
            </w:r>
            <w:r w:rsidRPr="0004296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NORDIC</w:t>
            </w:r>
            <w:r w:rsidRPr="0004296B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»</w:t>
            </w:r>
            <w:r w:rsidR="00E11947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.</w:t>
            </w:r>
          </w:p>
          <w:p w:rsidR="009576F7" w:rsidRDefault="00E11947" w:rsidP="009576F7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Целевая группа:</w:t>
            </w:r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Женщины и мужчины старше 50 лет, а также люди с ограниченными возможностями, проживающие в сельской местности.</w:t>
            </w:r>
          </w:p>
          <w:p w:rsidR="00931F90" w:rsidRPr="00931F90" w:rsidRDefault="00E11947" w:rsidP="00931F90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1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Краткое описание меропр</w:t>
            </w:r>
            <w:r w:rsidR="00931F90" w:rsidRPr="00931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931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ятий в рам</w:t>
            </w:r>
            <w:r w:rsidR="00931F90" w:rsidRPr="00931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ках проекта: Каждый участник проходит трёхнедельный обучающий ку</w:t>
            </w:r>
            <w:proofErr w:type="gramStart"/>
            <w:r w:rsidR="00931F90" w:rsidRPr="00931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рс с тр</w:t>
            </w:r>
            <w:proofErr w:type="gramEnd"/>
            <w:r w:rsidR="00931F90" w:rsidRPr="00931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енерами - инструкторами </w:t>
            </w:r>
            <w:r w:rsidR="00931F90" w:rsidRPr="00931F9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 технике скандинавской ходьбы (походка, дыхание, осанка). Итогом является проведение фестиваля "NORDIC".</w:t>
            </w:r>
          </w:p>
          <w:p w:rsidR="00931F90" w:rsidRPr="00DB09F9" w:rsidRDefault="00931F90" w:rsidP="00931F90">
            <w:pPr>
              <w:ind w:left="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В программу включены дополнительные услуги: консультации врачей, </w:t>
            </w:r>
            <w:proofErr w:type="spellStart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онлайн-презентации</w:t>
            </w:r>
            <w:proofErr w:type="spellEnd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посещение </w:t>
            </w:r>
            <w:proofErr w:type="spellStart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агроусадеб</w:t>
            </w:r>
            <w:proofErr w:type="spellEnd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прохождение экологической тропы, участие в областных соревнованиях по скандинавской ходьбе и фестивале на Августовском канале.</w:t>
            </w:r>
          </w:p>
          <w:p w:rsidR="00931F90" w:rsidRDefault="00931F90" w:rsidP="00931F90">
            <w:pPr>
              <w:ind w:left="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 По окончании обучения часть участников Школы " </w:t>
            </w:r>
            <w:proofErr w:type="spellStart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ScandShag</w:t>
            </w:r>
            <w:proofErr w:type="spellEnd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смогут заниматься оздоровительной ходьбой самостоятельно, а часть — останутся в группе. </w:t>
            </w:r>
          </w:p>
          <w:p w:rsidR="00931F90" w:rsidRPr="00572945" w:rsidRDefault="00931F90" w:rsidP="00931F90">
            <w:pPr>
              <w:shd w:val="clear" w:color="auto" w:fill="FFFFFF"/>
              <w:ind w:left="33"/>
              <w:jc w:val="both"/>
              <w:rPr>
                <w:rFonts w:ascii="open sans" w:eastAsia="Times New Roman" w:hAnsi="open sans" w:cs="Times New Roman"/>
                <w:color w:val="191919"/>
                <w:sz w:val="32"/>
                <w:szCs w:val="32"/>
                <w:lang w:eastAsia="ru-RU"/>
              </w:rPr>
            </w:pPr>
            <w:r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ab/>
              <w:t>П</w:t>
            </w:r>
            <w:r w:rsidRPr="00572945"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>ланируется, что на этапе завершения проекта количество участников, занимающихся скандинавской ходьб</w:t>
            </w:r>
            <w:r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 xml:space="preserve">ой,  увеличится в 2 раза, </w:t>
            </w:r>
            <w:r w:rsidRPr="00572945"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>улучш</w:t>
            </w:r>
            <w:r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 xml:space="preserve">атся </w:t>
            </w:r>
            <w:r w:rsidRPr="00572945"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 xml:space="preserve"> показател</w:t>
            </w:r>
            <w:r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>и</w:t>
            </w:r>
            <w:r w:rsidRPr="00572945">
              <w:rPr>
                <w:rFonts w:ascii="&quot;open sans&quot;" w:eastAsia="Times New Roman" w:hAnsi="&quot;open sans&quot;" w:cs="Times New Roman"/>
                <w:color w:val="191919"/>
                <w:sz w:val="32"/>
                <w:szCs w:val="32"/>
                <w:shd w:val="clear" w:color="auto" w:fill="FFFFFF"/>
                <w:lang w:eastAsia="ru-RU"/>
              </w:rPr>
              <w:t xml:space="preserve"> физического здоровья на 25 %;</w:t>
            </w:r>
          </w:p>
          <w:p w:rsidR="00E11947" w:rsidRPr="00931F90" w:rsidRDefault="00931F90" w:rsidP="00931F90">
            <w:pPr>
              <w:ind w:left="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      Благодаря занятиям в Школе " </w:t>
            </w:r>
            <w:proofErr w:type="spellStart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ScandShag</w:t>
            </w:r>
            <w:proofErr w:type="spellEnd"/>
            <w:r w:rsidRPr="00DB0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 люди старше 50 лет, регулярно посещающие занятия, значительно улучшат свое физическое и эмоциональное состояние, будут прио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бщены к активному образу жизни.</w:t>
            </w:r>
          </w:p>
        </w:tc>
      </w:tr>
    </w:tbl>
    <w:p w:rsidR="00DB09F9" w:rsidRPr="00DB09F9" w:rsidRDefault="00DB09F9" w:rsidP="00DB09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785"/>
        <w:gridCol w:w="5705"/>
      </w:tblGrid>
      <w:tr w:rsidR="00931F90" w:rsidTr="009E141C">
        <w:tc>
          <w:tcPr>
            <w:tcW w:w="10490" w:type="dxa"/>
            <w:gridSpan w:val="2"/>
          </w:tcPr>
          <w:p w:rsidR="00931F90" w:rsidRDefault="00931F90" w:rsidP="00791A9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Объем финансирования (в долларах США)</w:t>
            </w:r>
            <w:r w:rsidR="00791A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5 тыс. долларов</w:t>
            </w:r>
          </w:p>
        </w:tc>
      </w:tr>
      <w:tr w:rsidR="00931F90" w:rsidTr="009E141C">
        <w:tc>
          <w:tcPr>
            <w:tcW w:w="4785" w:type="dxa"/>
          </w:tcPr>
          <w:p w:rsidR="00931F90" w:rsidRDefault="00931F90" w:rsidP="00931F9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Источник финансирования</w:t>
            </w:r>
          </w:p>
        </w:tc>
        <w:tc>
          <w:tcPr>
            <w:tcW w:w="5705" w:type="dxa"/>
          </w:tcPr>
          <w:p w:rsidR="00931F90" w:rsidRDefault="00931F90" w:rsidP="00DB09F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финансирования (в долларах США)</w:t>
            </w:r>
          </w:p>
        </w:tc>
      </w:tr>
      <w:tr w:rsidR="00931F90" w:rsidTr="009E141C">
        <w:tc>
          <w:tcPr>
            <w:tcW w:w="4785" w:type="dxa"/>
          </w:tcPr>
          <w:p w:rsidR="00931F90" w:rsidRDefault="00931F90" w:rsidP="00931F9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Средства донора </w:t>
            </w:r>
          </w:p>
        </w:tc>
        <w:tc>
          <w:tcPr>
            <w:tcW w:w="5705" w:type="dxa"/>
          </w:tcPr>
          <w:p w:rsidR="00931F90" w:rsidRDefault="009E141C" w:rsidP="00DB09F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90%</w:t>
            </w:r>
          </w:p>
        </w:tc>
      </w:tr>
      <w:tr w:rsidR="00931F90" w:rsidTr="009E141C">
        <w:tc>
          <w:tcPr>
            <w:tcW w:w="4785" w:type="dxa"/>
          </w:tcPr>
          <w:p w:rsidR="00931F90" w:rsidRDefault="00931F90" w:rsidP="00931F9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705" w:type="dxa"/>
          </w:tcPr>
          <w:p w:rsidR="00931F90" w:rsidRDefault="009E141C" w:rsidP="00DB09F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10%</w:t>
            </w:r>
          </w:p>
        </w:tc>
      </w:tr>
      <w:tr w:rsidR="009E141C" w:rsidTr="009E141C">
        <w:tc>
          <w:tcPr>
            <w:tcW w:w="10490" w:type="dxa"/>
            <w:gridSpan w:val="2"/>
          </w:tcPr>
          <w:p w:rsidR="009E141C" w:rsidRDefault="009E141C" w:rsidP="00DB09F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 Место реализации проекта (область/район, город): Гродненская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</w:t>
            </w:r>
          </w:p>
        </w:tc>
      </w:tr>
      <w:tr w:rsidR="009E141C" w:rsidTr="009E141C">
        <w:tc>
          <w:tcPr>
            <w:tcW w:w="10490" w:type="dxa"/>
            <w:gridSpan w:val="2"/>
          </w:tcPr>
          <w:p w:rsidR="009E141C" w:rsidRDefault="009E141C" w:rsidP="009E141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 Контактное лицо: </w:t>
            </w:r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Светлана</w:t>
            </w:r>
            <w:r w:rsidR="00791A9D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 Алексеевна</w:t>
            </w:r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 Бондаренко, директор государственного учреждения образования </w:t>
            </w:r>
            <w:r>
              <w:rPr>
                <w:rFonts w:ascii="&quot;times new roman&quot;" w:eastAsia="Times New Roman" w:hAnsi="&quot;times new roman&quot;" w:cs="Times New Roman" w:hint="eastAsia"/>
                <w:sz w:val="32"/>
                <w:szCs w:val="32"/>
                <w:lang w:eastAsia="ru-RU"/>
              </w:rPr>
              <w:t>«</w:t>
            </w:r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Учебно-педагогический комплекс Мижеричский детский </w:t>
            </w:r>
            <w:proofErr w:type="spellStart"/>
            <w:proofErr w:type="gramStart"/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>сад-базовая</w:t>
            </w:r>
            <w:proofErr w:type="spellEnd"/>
            <w:proofErr w:type="gramEnd"/>
            <w:r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 школа имени В.Ляха</w:t>
            </w:r>
            <w:r>
              <w:rPr>
                <w:rFonts w:ascii="&quot;times new roman&quot;" w:eastAsia="Times New Roman" w:hAnsi="&quot;times new roman&quot;" w:cs="Times New Roman" w:hint="eastAsia"/>
                <w:sz w:val="32"/>
                <w:szCs w:val="32"/>
                <w:lang w:eastAsia="ru-RU"/>
              </w:rPr>
              <w:t>»</w:t>
            </w:r>
            <w:r w:rsidR="00791A9D">
              <w:rPr>
                <w:rFonts w:ascii="&quot;times new roman&quot;" w:eastAsia="Times New Roman" w:hAnsi="&quot;times new roman&quot;" w:cs="Times New Roman"/>
                <w:sz w:val="32"/>
                <w:szCs w:val="32"/>
                <w:lang w:eastAsia="ru-RU"/>
              </w:rPr>
              <w:t xml:space="preserve">, 80156472031, </w: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791A9D" w:rsidRPr="00791A9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t>mizerichi@tut.by</w:t>
            </w:r>
          </w:p>
        </w:tc>
      </w:tr>
    </w:tbl>
    <w:p w:rsidR="009E141C" w:rsidRDefault="009E141C" w:rsidP="009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09F9" w:rsidRPr="00DB09F9" w:rsidRDefault="009E141C" w:rsidP="009E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62300" cy="1990725"/>
            <wp:effectExtent l="19050" t="0" r="0" b="0"/>
            <wp:docPr id="11" name="Рисунок 3" descr="C:\Users\User\Desktop\Новая папка (2)\IMG_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_2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12" cy="199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F9" w:rsidRDefault="00DB09F9" w:rsidP="00DB09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DB09F9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</w:p>
    <w:p w:rsidR="009430B0" w:rsidRPr="00791A9D" w:rsidRDefault="00791A9D" w:rsidP="009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791A9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Будем рады сотрудничеству!</w:t>
      </w:r>
    </w:p>
    <w:p w:rsidR="009C6FEC" w:rsidRPr="00791A9D" w:rsidRDefault="00791A9D" w:rsidP="009E141C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  <w:proofErr w:type="spellStart"/>
      <w:r w:rsidRPr="00791A9D">
        <w:rPr>
          <w:rFonts w:ascii="Times New Roman" w:hAnsi="Times New Roman" w:cs="Times New Roman"/>
          <w:sz w:val="32"/>
          <w:szCs w:val="32"/>
        </w:rPr>
        <w:t>https</w:t>
      </w:r>
      <w:proofErr w:type="spellEnd"/>
      <w:r w:rsidRPr="00791A9D">
        <w:rPr>
          <w:rFonts w:ascii="Times New Roman" w:hAnsi="Times New Roman" w:cs="Times New Roman"/>
          <w:sz w:val="32"/>
          <w:szCs w:val="32"/>
          <w:lang w:val="be-BY"/>
        </w:rPr>
        <w:t>://</w:t>
      </w:r>
      <w:proofErr w:type="spellStart"/>
      <w:r w:rsidRPr="00791A9D">
        <w:rPr>
          <w:rFonts w:ascii="Times New Roman" w:hAnsi="Times New Roman" w:cs="Times New Roman"/>
          <w:sz w:val="32"/>
          <w:szCs w:val="32"/>
        </w:rPr>
        <w:t>mizerichi</w:t>
      </w:r>
      <w:proofErr w:type="spellEnd"/>
      <w:r w:rsidRPr="00791A9D">
        <w:rPr>
          <w:rFonts w:ascii="Times New Roman" w:hAnsi="Times New Roman" w:cs="Times New Roman"/>
          <w:sz w:val="32"/>
          <w:szCs w:val="32"/>
          <w:lang w:val="be-BY"/>
        </w:rPr>
        <w:t>.</w:t>
      </w:r>
      <w:proofErr w:type="spellStart"/>
      <w:r w:rsidRPr="00791A9D">
        <w:rPr>
          <w:rFonts w:ascii="Times New Roman" w:hAnsi="Times New Roman" w:cs="Times New Roman"/>
          <w:sz w:val="32"/>
          <w:szCs w:val="32"/>
        </w:rPr>
        <w:t>blogspot</w:t>
      </w:r>
      <w:proofErr w:type="spellEnd"/>
      <w:r w:rsidRPr="00791A9D">
        <w:rPr>
          <w:rFonts w:ascii="Times New Roman" w:hAnsi="Times New Roman" w:cs="Times New Roman"/>
          <w:sz w:val="32"/>
          <w:szCs w:val="32"/>
          <w:lang w:val="be-BY"/>
        </w:rPr>
        <w:t>.</w:t>
      </w:r>
      <w:proofErr w:type="spellStart"/>
      <w:r w:rsidRPr="00791A9D">
        <w:rPr>
          <w:rFonts w:ascii="Times New Roman" w:hAnsi="Times New Roman" w:cs="Times New Roman"/>
          <w:sz w:val="32"/>
          <w:szCs w:val="32"/>
        </w:rPr>
        <w:t>com</w:t>
      </w:r>
      <w:proofErr w:type="spellEnd"/>
      <w:r w:rsidRPr="00791A9D">
        <w:rPr>
          <w:rFonts w:ascii="Times New Roman" w:hAnsi="Times New Roman" w:cs="Times New Roman"/>
          <w:sz w:val="32"/>
          <w:szCs w:val="32"/>
          <w:lang w:val="be-BY"/>
        </w:rPr>
        <w:t>/</w:t>
      </w:r>
      <w:proofErr w:type="spellStart"/>
      <w:r w:rsidRPr="00791A9D">
        <w:rPr>
          <w:rFonts w:ascii="Times New Roman" w:hAnsi="Times New Roman" w:cs="Times New Roman"/>
          <w:sz w:val="32"/>
          <w:szCs w:val="32"/>
        </w:rPr>
        <w:t>p</w:t>
      </w:r>
      <w:proofErr w:type="spellEnd"/>
      <w:r w:rsidRPr="00791A9D">
        <w:rPr>
          <w:rFonts w:ascii="Times New Roman" w:hAnsi="Times New Roman" w:cs="Times New Roman"/>
          <w:sz w:val="32"/>
          <w:szCs w:val="32"/>
          <w:lang w:val="be-BY"/>
        </w:rPr>
        <w:t>/</w:t>
      </w:r>
      <w:proofErr w:type="spellStart"/>
      <w:r w:rsidRPr="00791A9D">
        <w:rPr>
          <w:rFonts w:ascii="Times New Roman" w:hAnsi="Times New Roman" w:cs="Times New Roman"/>
          <w:sz w:val="32"/>
          <w:szCs w:val="32"/>
        </w:rPr>
        <w:t>blog</w:t>
      </w:r>
      <w:proofErr w:type="spellEnd"/>
      <w:r w:rsidRPr="00791A9D">
        <w:rPr>
          <w:rFonts w:ascii="Times New Roman" w:hAnsi="Times New Roman" w:cs="Times New Roman"/>
          <w:sz w:val="32"/>
          <w:szCs w:val="32"/>
          <w:lang w:val="be-BY"/>
        </w:rPr>
        <w:t>-</w:t>
      </w:r>
      <w:proofErr w:type="spellStart"/>
      <w:r w:rsidRPr="00791A9D">
        <w:rPr>
          <w:rFonts w:ascii="Times New Roman" w:hAnsi="Times New Roman" w:cs="Times New Roman"/>
          <w:sz w:val="32"/>
          <w:szCs w:val="32"/>
        </w:rPr>
        <w:t>page</w:t>
      </w:r>
      <w:proofErr w:type="spellEnd"/>
      <w:r w:rsidRPr="00791A9D">
        <w:rPr>
          <w:rFonts w:ascii="Times New Roman" w:hAnsi="Times New Roman" w:cs="Times New Roman"/>
          <w:sz w:val="32"/>
          <w:szCs w:val="32"/>
          <w:lang w:val="be-BY"/>
        </w:rPr>
        <w:t>_21.</w:t>
      </w:r>
      <w:proofErr w:type="spellStart"/>
      <w:r w:rsidRPr="00791A9D">
        <w:rPr>
          <w:rFonts w:ascii="Times New Roman" w:hAnsi="Times New Roman" w:cs="Times New Roman"/>
          <w:sz w:val="32"/>
          <w:szCs w:val="32"/>
        </w:rPr>
        <w:t>html</w:t>
      </w:r>
      <w:proofErr w:type="spellEnd"/>
    </w:p>
    <w:sectPr w:rsidR="009C6FEC" w:rsidRPr="00791A9D" w:rsidSect="009E141C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open sans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DEC"/>
    <w:multiLevelType w:val="multilevel"/>
    <w:tmpl w:val="2C3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0E56"/>
    <w:multiLevelType w:val="multilevel"/>
    <w:tmpl w:val="5B4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55E1E"/>
    <w:multiLevelType w:val="multilevel"/>
    <w:tmpl w:val="E226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E0B87"/>
    <w:multiLevelType w:val="hybridMultilevel"/>
    <w:tmpl w:val="681E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28B2"/>
    <w:multiLevelType w:val="hybridMultilevel"/>
    <w:tmpl w:val="7E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77135"/>
    <w:multiLevelType w:val="hybridMultilevel"/>
    <w:tmpl w:val="8954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F9"/>
    <w:rsid w:val="0004296B"/>
    <w:rsid w:val="002021CF"/>
    <w:rsid w:val="00444E73"/>
    <w:rsid w:val="00572945"/>
    <w:rsid w:val="00791A9D"/>
    <w:rsid w:val="00931F90"/>
    <w:rsid w:val="009430B0"/>
    <w:rsid w:val="009576F7"/>
    <w:rsid w:val="009C6FEC"/>
    <w:rsid w:val="009E141C"/>
    <w:rsid w:val="00C54DFC"/>
    <w:rsid w:val="00DB09F9"/>
    <w:rsid w:val="00E1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9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296B"/>
    <w:pPr>
      <w:ind w:left="720"/>
      <w:contextualSpacing/>
    </w:pPr>
  </w:style>
  <w:style w:type="table" w:styleId="a7">
    <w:name w:val="Table Grid"/>
    <w:basedOn w:val="a1"/>
    <w:uiPriority w:val="59"/>
    <w:rsid w:val="0095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9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2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ezHe0LYsDZM/XJNACCAoVkI/AAAAAAAAABU/uxYFs3qj-jgBuhSXgDyjMp4bK1BseYBxgCLcBGAs/s1600/333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2019-09-06T14:08:00Z</dcterms:created>
  <dcterms:modified xsi:type="dcterms:W3CDTF">2019-09-06T14:08:00Z</dcterms:modified>
</cp:coreProperties>
</file>