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9EC2" w14:textId="77777777" w:rsidR="009475A5" w:rsidRPr="0092757B" w:rsidRDefault="00557E15" w:rsidP="009475A5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  <w:r w:rsidRPr="0092757B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5"/>
        <w:tblW w:w="13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084"/>
        <w:gridCol w:w="4076"/>
      </w:tblGrid>
      <w:tr w:rsidR="00142754" w:rsidRPr="007F47A6" w14:paraId="4E24784A" w14:textId="77777777" w:rsidTr="007F47A6">
        <w:trPr>
          <w:gridAfter w:val="1"/>
          <w:wAfter w:w="407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3CE4FC6" w14:textId="77777777" w:rsidR="00142754" w:rsidRPr="007F47A6" w:rsidRDefault="002F0573" w:rsidP="003B11C0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D7037F" w14:textId="77777777" w:rsidR="00142754" w:rsidRPr="007F47A6" w:rsidRDefault="003B11C0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Н</w:t>
            </w:r>
            <w:r w:rsidR="002F0573" w:rsidRPr="007F47A6">
              <w:rPr>
                <w:rFonts w:ascii="Times New Roman" w:hAnsi="Times New Roman"/>
                <w:sz w:val="30"/>
                <w:szCs w:val="30"/>
              </w:rPr>
              <w:t>аименование торгового объекта</w:t>
            </w:r>
            <w:r w:rsidR="00833177" w:rsidRPr="007F47A6">
              <w:rPr>
                <w:rFonts w:ascii="Times New Roman" w:hAnsi="Times New Roman"/>
                <w:sz w:val="30"/>
                <w:szCs w:val="30"/>
              </w:rPr>
              <w:t>, контактный телефон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FADEB2F" w14:textId="77777777" w:rsidR="00142754" w:rsidRPr="007F47A6" w:rsidRDefault="00142754" w:rsidP="002F0573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142754" w:rsidRPr="007F47A6" w14:paraId="279312DF" w14:textId="77777777" w:rsidTr="007F47A6">
        <w:trPr>
          <w:gridAfter w:val="1"/>
          <w:wAfter w:w="4076" w:type="dxa"/>
        </w:trPr>
        <w:tc>
          <w:tcPr>
            <w:tcW w:w="2802" w:type="dxa"/>
            <w:tcBorders>
              <w:top w:val="single" w:sz="4" w:space="0" w:color="auto"/>
            </w:tcBorders>
          </w:tcPr>
          <w:p w14:paraId="68277F6E" w14:textId="77777777" w:rsidR="00142754" w:rsidRPr="007F47A6" w:rsidRDefault="00142754" w:rsidP="00972678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7A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972678" w:rsidRPr="007F47A6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DB3A11" w:rsidRPr="007F47A6">
              <w:rPr>
                <w:rFonts w:ascii="Times New Roman" w:hAnsi="Times New Roman"/>
                <w:sz w:val="30"/>
                <w:szCs w:val="30"/>
              </w:rPr>
              <w:t>Бородичи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E5082EA" w14:textId="77777777" w:rsidR="00C80D02" w:rsidRPr="007F47A6" w:rsidRDefault="00E732A3" w:rsidP="00C80D0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магазин</w:t>
            </w:r>
            <w:r w:rsidR="00DB3A11" w:rsidRPr="007F47A6">
              <w:rPr>
                <w:rFonts w:ascii="Times New Roman" w:hAnsi="Times New Roman"/>
                <w:sz w:val="30"/>
                <w:szCs w:val="30"/>
              </w:rPr>
              <w:t xml:space="preserve"> «Родны кут», </w:t>
            </w:r>
          </w:p>
          <w:p w14:paraId="01BB30B1" w14:textId="77777777" w:rsidR="00142754" w:rsidRPr="007F47A6" w:rsidRDefault="00DB3A11" w:rsidP="00C80D0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ул. Советская, 64</w:t>
            </w:r>
            <w:r w:rsidR="00142754" w:rsidRPr="007F47A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05479613" w14:textId="77777777" w:rsidR="00833177" w:rsidRPr="007F47A6" w:rsidRDefault="00833177" w:rsidP="00833177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тел.: 3 11 07; 3 18 79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6550AFB" w14:textId="77777777" w:rsidR="00142754" w:rsidRPr="007F47A6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Зельвенский филиал Гродненского облпотребобщества</w:t>
            </w:r>
          </w:p>
        </w:tc>
      </w:tr>
      <w:tr w:rsidR="00DB3A11" w:rsidRPr="007F47A6" w14:paraId="44FD8854" w14:textId="77777777" w:rsidTr="007F47A6">
        <w:tc>
          <w:tcPr>
            <w:tcW w:w="2802" w:type="dxa"/>
          </w:tcPr>
          <w:p w14:paraId="5047BB7B" w14:textId="77777777" w:rsidR="00DB3A11" w:rsidRPr="007F47A6" w:rsidRDefault="00DB3A1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AF0444C" w14:textId="77777777" w:rsidR="00C80D02" w:rsidRPr="007F47A6" w:rsidRDefault="00DB3A11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7A6">
              <w:rPr>
                <w:rFonts w:ascii="Times New Roman" w:hAnsi="Times New Roman"/>
                <w:sz w:val="30"/>
                <w:szCs w:val="30"/>
              </w:rPr>
              <w:t>минимаркет</w:t>
            </w:r>
            <w:proofErr w:type="spellEnd"/>
            <w:r w:rsidRPr="007F47A6">
              <w:rPr>
                <w:rFonts w:ascii="Times New Roman" w:hAnsi="Times New Roman"/>
                <w:sz w:val="30"/>
                <w:szCs w:val="30"/>
              </w:rPr>
              <w:t xml:space="preserve"> «Родны кут», </w:t>
            </w:r>
          </w:p>
          <w:p w14:paraId="1E78FB44" w14:textId="77777777" w:rsidR="00DB3A11" w:rsidRPr="007F47A6" w:rsidRDefault="00DB3A11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ул. Пионерская</w:t>
            </w:r>
          </w:p>
          <w:p w14:paraId="224C29A9" w14:textId="77777777" w:rsidR="00833177" w:rsidRPr="007F47A6" w:rsidRDefault="00833177" w:rsidP="00833177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тел.: 3 11 08; 3 18 79</w:t>
            </w:r>
          </w:p>
        </w:tc>
        <w:tc>
          <w:tcPr>
            <w:tcW w:w="3084" w:type="dxa"/>
          </w:tcPr>
          <w:p w14:paraId="5EE6F695" w14:textId="77777777" w:rsidR="00DB3A11" w:rsidRPr="007F47A6" w:rsidRDefault="00DB3A11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Зельвенский филиал Гродненского облпотребобщества</w:t>
            </w:r>
          </w:p>
        </w:tc>
        <w:tc>
          <w:tcPr>
            <w:tcW w:w="4076" w:type="dxa"/>
          </w:tcPr>
          <w:p w14:paraId="5D8EA930" w14:textId="77777777" w:rsidR="00DB3A11" w:rsidRPr="007F47A6" w:rsidRDefault="00DB3A11" w:rsidP="00D60AE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</w:tr>
      <w:tr w:rsidR="00DB3A11" w:rsidRPr="007F47A6" w14:paraId="79ECEFB3" w14:textId="77777777" w:rsidTr="007F47A6">
        <w:trPr>
          <w:gridAfter w:val="1"/>
          <w:wAfter w:w="4076" w:type="dxa"/>
        </w:trPr>
        <w:tc>
          <w:tcPr>
            <w:tcW w:w="2802" w:type="dxa"/>
          </w:tcPr>
          <w:p w14:paraId="4D63DBF3" w14:textId="77777777" w:rsidR="00DB3A11" w:rsidRPr="007F47A6" w:rsidRDefault="00DB3A1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0AF9E687" w14:textId="77777777" w:rsidR="00DB3A11" w:rsidRPr="007F47A6" w:rsidRDefault="00DB3A11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 xml:space="preserve">неизолированный торговый объект    в отделении почтовой связи </w:t>
            </w:r>
          </w:p>
          <w:p w14:paraId="300D7614" w14:textId="77777777" w:rsidR="00833177" w:rsidRPr="007F47A6" w:rsidRDefault="00833177" w:rsidP="00833177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тел.: 3 11 26; 7 37 49</w:t>
            </w:r>
          </w:p>
        </w:tc>
        <w:tc>
          <w:tcPr>
            <w:tcW w:w="3084" w:type="dxa"/>
          </w:tcPr>
          <w:p w14:paraId="0F77971D" w14:textId="77777777" w:rsidR="00DB3A11" w:rsidRPr="007F47A6" w:rsidRDefault="00DB3A11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Республиканское унитарное предприятие почтовой связи «БЕЛПОЧТА»</w:t>
            </w:r>
          </w:p>
        </w:tc>
      </w:tr>
      <w:tr w:rsidR="00DB3A11" w:rsidRPr="007F47A6" w14:paraId="534CF855" w14:textId="77777777" w:rsidTr="007F47A6">
        <w:trPr>
          <w:gridAfter w:val="1"/>
          <w:wAfter w:w="4076" w:type="dxa"/>
        </w:trPr>
        <w:tc>
          <w:tcPr>
            <w:tcW w:w="2802" w:type="dxa"/>
          </w:tcPr>
          <w:p w14:paraId="11B4A0C3" w14:textId="77777777" w:rsidR="00DB3A11" w:rsidRPr="007F47A6" w:rsidRDefault="00DB3A11" w:rsidP="00DB3A1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 xml:space="preserve">д. Мадейки </w:t>
            </w:r>
          </w:p>
        </w:tc>
        <w:tc>
          <w:tcPr>
            <w:tcW w:w="3685" w:type="dxa"/>
          </w:tcPr>
          <w:p w14:paraId="598820B2" w14:textId="77777777" w:rsidR="00DB3A11" w:rsidRPr="007F47A6" w:rsidRDefault="00DB3A11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 xml:space="preserve">неизолированный торговый объект    в отделении почтовой связи </w:t>
            </w:r>
          </w:p>
          <w:p w14:paraId="565B2DEC" w14:textId="77777777" w:rsidR="00833177" w:rsidRPr="007F47A6" w:rsidRDefault="00833177" w:rsidP="00833177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тел.: 7 11 02; 7 37 49</w:t>
            </w:r>
          </w:p>
        </w:tc>
        <w:tc>
          <w:tcPr>
            <w:tcW w:w="3084" w:type="dxa"/>
          </w:tcPr>
          <w:p w14:paraId="02FD87BC" w14:textId="77777777" w:rsidR="00DB3A11" w:rsidRPr="007F47A6" w:rsidRDefault="00DB3A11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Республиканское унитарное предприятие почтовой связи «БЕЛПОЧТА»</w:t>
            </w:r>
          </w:p>
        </w:tc>
      </w:tr>
      <w:tr w:rsidR="00DB3A11" w:rsidRPr="007F47A6" w14:paraId="0610058D" w14:textId="77777777" w:rsidTr="00C80D02">
        <w:trPr>
          <w:gridAfter w:val="1"/>
          <w:wAfter w:w="4076" w:type="dxa"/>
          <w:trHeight w:val="1164"/>
        </w:trPr>
        <w:tc>
          <w:tcPr>
            <w:tcW w:w="9571" w:type="dxa"/>
            <w:gridSpan w:val="3"/>
          </w:tcPr>
          <w:p w14:paraId="4ADFC832" w14:textId="77777777" w:rsidR="00DB3A11" w:rsidRPr="007F47A6" w:rsidRDefault="00DB3A11" w:rsidP="00F41D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30"/>
                <w:szCs w:val="30"/>
              </w:rPr>
            </w:pPr>
            <w:r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Торговое обслуживание жителей деревень: </w:t>
            </w:r>
            <w:r w:rsidRPr="007F47A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Авдеевичи, Бережки, Вишневка, Грицковичи, Забагонье, Конно, Кривоконно, Мадейки, Пасутичи, Савичи, Сухиничи, Холстово</w:t>
            </w:r>
            <w:r w:rsidR="00C80D02" w:rsidRPr="007F47A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F47A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 хутора Зеленица </w:t>
            </w:r>
            <w:r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осуществляется</w:t>
            </w:r>
            <w:r w:rsidR="007A5C77"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магазинами близлежащих населенных пунктов и </w:t>
            </w:r>
            <w:r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7F47A6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автомагазином</w:t>
            </w:r>
            <w:r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Зельвенского филиала Гродненского облпотребобщества по графику</w:t>
            </w:r>
            <w:r w:rsidR="00833177"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тел.: 3 18 92 (приемная); 3 18 89</w:t>
            </w:r>
            <w:r w:rsidR="00F41D9C"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33177" w:rsidRPr="007F47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(директор);  3 19 01 (заместитель директора).</w:t>
            </w:r>
          </w:p>
        </w:tc>
      </w:tr>
    </w:tbl>
    <w:p w14:paraId="1C6F7331" w14:textId="77777777" w:rsidR="00056341" w:rsidRPr="0092757B" w:rsidRDefault="00056341" w:rsidP="00790BE4">
      <w:pPr>
        <w:spacing w:line="180" w:lineRule="exact"/>
        <w:rPr>
          <w:rFonts w:ascii="Times New Roman" w:hAnsi="Times New Roman"/>
          <w:sz w:val="18"/>
          <w:szCs w:val="18"/>
        </w:rPr>
      </w:pPr>
    </w:p>
    <w:p w14:paraId="7AA2EC59" w14:textId="77777777" w:rsidR="00913E58" w:rsidRPr="0092757B" w:rsidRDefault="00913E58" w:rsidP="00790BE4">
      <w:pPr>
        <w:spacing w:line="180" w:lineRule="exact"/>
        <w:rPr>
          <w:rFonts w:ascii="Times New Roman" w:hAnsi="Times New Roman"/>
          <w:sz w:val="18"/>
          <w:szCs w:val="18"/>
        </w:rPr>
      </w:pPr>
    </w:p>
    <w:p w14:paraId="57521275" w14:textId="77777777" w:rsidR="00913E58" w:rsidRPr="0092757B" w:rsidRDefault="00913E58" w:rsidP="00790BE4">
      <w:pPr>
        <w:spacing w:line="180" w:lineRule="exact"/>
        <w:rPr>
          <w:rFonts w:ascii="Times New Roman" w:hAnsi="Times New Roman"/>
          <w:sz w:val="18"/>
          <w:szCs w:val="18"/>
        </w:rPr>
      </w:pPr>
    </w:p>
    <w:p w14:paraId="029B03BA" w14:textId="77777777" w:rsidR="00972678" w:rsidRDefault="00972678" w:rsidP="00790BE4">
      <w:pPr>
        <w:spacing w:line="180" w:lineRule="exact"/>
        <w:rPr>
          <w:rFonts w:ascii="Times New Roman" w:hAnsi="Times New Roman"/>
          <w:sz w:val="18"/>
          <w:szCs w:val="18"/>
        </w:rPr>
      </w:pPr>
    </w:p>
    <w:p w14:paraId="0FEA954B" w14:textId="77777777" w:rsidR="00972678" w:rsidRDefault="00972678" w:rsidP="00790BE4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972678" w:rsidSect="00650C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21BEC"/>
    <w:rsid w:val="00056341"/>
    <w:rsid w:val="000A72CC"/>
    <w:rsid w:val="000C4128"/>
    <w:rsid w:val="001008B0"/>
    <w:rsid w:val="00142754"/>
    <w:rsid w:val="00142C7D"/>
    <w:rsid w:val="001D1571"/>
    <w:rsid w:val="002A7573"/>
    <w:rsid w:val="002D4B5E"/>
    <w:rsid w:val="002F0573"/>
    <w:rsid w:val="00306F07"/>
    <w:rsid w:val="00370BD8"/>
    <w:rsid w:val="003B11C0"/>
    <w:rsid w:val="00440F39"/>
    <w:rsid w:val="004800D9"/>
    <w:rsid w:val="004856D9"/>
    <w:rsid w:val="004B06F1"/>
    <w:rsid w:val="00557E15"/>
    <w:rsid w:val="005D4387"/>
    <w:rsid w:val="00607CA4"/>
    <w:rsid w:val="006244D7"/>
    <w:rsid w:val="00650C7C"/>
    <w:rsid w:val="006522EE"/>
    <w:rsid w:val="00730041"/>
    <w:rsid w:val="007372D8"/>
    <w:rsid w:val="00790BE4"/>
    <w:rsid w:val="007A5C77"/>
    <w:rsid w:val="007B2738"/>
    <w:rsid w:val="007B464C"/>
    <w:rsid w:val="007C3044"/>
    <w:rsid w:val="007F47A6"/>
    <w:rsid w:val="00817BE5"/>
    <w:rsid w:val="00833177"/>
    <w:rsid w:val="008355F8"/>
    <w:rsid w:val="00843DD9"/>
    <w:rsid w:val="00895D73"/>
    <w:rsid w:val="008C0F7A"/>
    <w:rsid w:val="008D00C8"/>
    <w:rsid w:val="00913E58"/>
    <w:rsid w:val="0092757B"/>
    <w:rsid w:val="009440CF"/>
    <w:rsid w:val="009473B6"/>
    <w:rsid w:val="009475A5"/>
    <w:rsid w:val="00972678"/>
    <w:rsid w:val="00B826A7"/>
    <w:rsid w:val="00B83D02"/>
    <w:rsid w:val="00C80D02"/>
    <w:rsid w:val="00C96425"/>
    <w:rsid w:val="00D04001"/>
    <w:rsid w:val="00DB3A11"/>
    <w:rsid w:val="00E2791F"/>
    <w:rsid w:val="00E732A3"/>
    <w:rsid w:val="00F15E49"/>
    <w:rsid w:val="00F35845"/>
    <w:rsid w:val="00F41D9C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F95"/>
  <w15:docId w15:val="{870563AF-B837-47CC-A386-954EB18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2022-05-19T14:00:00Z</cp:lastPrinted>
  <dcterms:created xsi:type="dcterms:W3CDTF">2022-05-26T13:02:00Z</dcterms:created>
  <dcterms:modified xsi:type="dcterms:W3CDTF">2022-05-26T13:02:00Z</dcterms:modified>
</cp:coreProperties>
</file>