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7380A" w14:textId="77777777" w:rsidR="0034180B" w:rsidRPr="0034180B" w:rsidRDefault="0034180B" w:rsidP="00341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67"/>
        <w:gridCol w:w="4103"/>
      </w:tblGrid>
      <w:tr w:rsidR="0034180B" w:rsidRPr="0034180B" w14:paraId="0AF6B9CD" w14:textId="77777777" w:rsidTr="0034180B">
        <w:trPr>
          <w:cantSplit/>
        </w:trPr>
        <w:tc>
          <w:tcPr>
            <w:tcW w:w="5467" w:type="dxa"/>
            <w:hideMark/>
          </w:tcPr>
          <w:p w14:paraId="7EDDCA32" w14:textId="77777777" w:rsidR="0034180B" w:rsidRPr="0034180B" w:rsidRDefault="0034180B" w:rsidP="0094136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приема граждан в </w:t>
            </w:r>
            <w:r w:rsidR="0094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общественной приемной кандидата в Президенты Республики Беларусь </w:t>
            </w:r>
            <w:proofErr w:type="spellStart"/>
            <w:r w:rsidR="0094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А.Г.Лукашенко</w:t>
            </w:r>
            <w:proofErr w:type="spellEnd"/>
            <w:r w:rsidRPr="003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Зельвенско</w:t>
            </w:r>
            <w:r w:rsidR="0094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</w:t>
            </w:r>
            <w:r w:rsidR="0094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РОО «Белая Русь»</w:t>
            </w:r>
            <w:r w:rsidRPr="003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3" w:type="dxa"/>
          </w:tcPr>
          <w:p w14:paraId="1DA2D5F4" w14:textId="77777777" w:rsidR="0034180B" w:rsidRPr="0034180B" w:rsidRDefault="0034180B" w:rsidP="0034180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429DE1" w14:textId="77777777" w:rsidR="0034180B" w:rsidRPr="0034180B" w:rsidRDefault="0034180B" w:rsidP="0034180B">
      <w:pPr>
        <w:tabs>
          <w:tab w:val="left" w:pos="708"/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F8141" w14:textId="77777777" w:rsidR="00941360" w:rsidRPr="00941360" w:rsidRDefault="00941360" w:rsidP="00941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360">
        <w:rPr>
          <w:rFonts w:ascii="Times New Roman" w:hAnsi="Times New Roman" w:cs="Times New Roman"/>
          <w:sz w:val="24"/>
          <w:szCs w:val="24"/>
        </w:rPr>
        <w:t>г.п. Зельва, ул. 17 Сентября, 29, каб.24</w:t>
      </w:r>
    </w:p>
    <w:p w14:paraId="4BFE5D26" w14:textId="77777777" w:rsidR="00941360" w:rsidRPr="00941360" w:rsidRDefault="00941360" w:rsidP="00941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1"/>
        <w:gridCol w:w="1476"/>
        <w:gridCol w:w="1808"/>
      </w:tblGrid>
      <w:tr w:rsidR="00941360" w:rsidRPr="00941360" w14:paraId="270C2963" w14:textId="77777777" w:rsidTr="00F74CA5">
        <w:tc>
          <w:tcPr>
            <w:tcW w:w="6062" w:type="dxa"/>
          </w:tcPr>
          <w:p w14:paraId="78486008" w14:textId="77777777" w:rsidR="00941360" w:rsidRPr="00941360" w:rsidRDefault="00941360" w:rsidP="0094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76" w:type="dxa"/>
          </w:tcPr>
          <w:p w14:paraId="0B98FBF6" w14:textId="77777777" w:rsidR="00941360" w:rsidRPr="00941360" w:rsidRDefault="00941360" w:rsidP="0094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8" w:type="dxa"/>
          </w:tcPr>
          <w:p w14:paraId="0706B2F6" w14:textId="77777777" w:rsidR="00941360" w:rsidRPr="00941360" w:rsidRDefault="00941360" w:rsidP="0094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</w:tr>
      <w:tr w:rsidR="00941360" w:rsidRPr="00941360" w14:paraId="6B993C10" w14:textId="77777777" w:rsidTr="00F74CA5">
        <w:tc>
          <w:tcPr>
            <w:tcW w:w="6062" w:type="dxa"/>
          </w:tcPr>
          <w:p w14:paraId="189C8047" w14:textId="77777777" w:rsidR="00941360" w:rsidRPr="00941360" w:rsidRDefault="00941360" w:rsidP="009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360">
              <w:rPr>
                <w:rFonts w:ascii="Times New Roman" w:hAnsi="Times New Roman" w:cs="Times New Roman"/>
                <w:b/>
                <w:sz w:val="24"/>
                <w:szCs w:val="24"/>
              </w:rPr>
              <w:t>Масевич</w:t>
            </w:r>
            <w:proofErr w:type="spellEnd"/>
            <w:r w:rsidRPr="0094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</w:t>
            </w:r>
            <w:proofErr w:type="spellStart"/>
            <w:r w:rsidRPr="00941360">
              <w:rPr>
                <w:rFonts w:ascii="Times New Roman" w:hAnsi="Times New Roman" w:cs="Times New Roman"/>
                <w:b/>
                <w:sz w:val="24"/>
                <w:szCs w:val="24"/>
              </w:rPr>
              <w:t>Рышердовна</w:t>
            </w:r>
            <w:proofErr w:type="spellEnd"/>
            <w:r w:rsidRPr="00941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13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 отдела организационно-кадровой работы Зельвенского райисполкома, </w:t>
            </w: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Зельвенской районной организации РОО «Белая Русь»</w:t>
            </w:r>
          </w:p>
        </w:tc>
        <w:tc>
          <w:tcPr>
            <w:tcW w:w="1476" w:type="dxa"/>
          </w:tcPr>
          <w:p w14:paraId="46F1D7F1" w14:textId="77777777" w:rsidR="00941360" w:rsidRPr="00941360" w:rsidRDefault="00941360" w:rsidP="0094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1808" w:type="dxa"/>
          </w:tcPr>
          <w:p w14:paraId="46F62293" w14:textId="77777777" w:rsidR="00941360" w:rsidRPr="00941360" w:rsidRDefault="00941360" w:rsidP="0094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941360" w:rsidRPr="00941360" w14:paraId="2D362923" w14:textId="77777777" w:rsidTr="00F74CA5">
        <w:tc>
          <w:tcPr>
            <w:tcW w:w="6062" w:type="dxa"/>
          </w:tcPr>
          <w:p w14:paraId="70A229C5" w14:textId="77777777" w:rsidR="00941360" w:rsidRPr="00941360" w:rsidRDefault="00941360" w:rsidP="009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0">
              <w:rPr>
                <w:rFonts w:ascii="Times New Roman" w:hAnsi="Times New Roman" w:cs="Times New Roman"/>
                <w:b/>
                <w:sz w:val="24"/>
                <w:szCs w:val="24"/>
              </w:rPr>
              <w:t>Серик Лилия Петровна</w:t>
            </w: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отдела образования Зельвенского райисполкома, председатель Зельвенской районной организации РОО «Белая Русь»</w:t>
            </w:r>
          </w:p>
        </w:tc>
        <w:tc>
          <w:tcPr>
            <w:tcW w:w="1476" w:type="dxa"/>
          </w:tcPr>
          <w:p w14:paraId="1829636E" w14:textId="77777777" w:rsidR="00941360" w:rsidRPr="00941360" w:rsidRDefault="00941360" w:rsidP="0094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18.07.2020</w:t>
            </w:r>
          </w:p>
        </w:tc>
        <w:tc>
          <w:tcPr>
            <w:tcW w:w="1808" w:type="dxa"/>
          </w:tcPr>
          <w:p w14:paraId="06D825FE" w14:textId="77777777" w:rsidR="00941360" w:rsidRPr="00941360" w:rsidRDefault="00941360" w:rsidP="0094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941360" w:rsidRPr="00941360" w14:paraId="4D6C3941" w14:textId="77777777" w:rsidTr="00F74CA5">
        <w:tc>
          <w:tcPr>
            <w:tcW w:w="6062" w:type="dxa"/>
          </w:tcPr>
          <w:p w14:paraId="11D4EF78" w14:textId="77777777" w:rsidR="00941360" w:rsidRPr="00941360" w:rsidRDefault="00941360" w:rsidP="009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0">
              <w:rPr>
                <w:rFonts w:ascii="Times New Roman" w:hAnsi="Times New Roman" w:cs="Times New Roman"/>
                <w:b/>
                <w:sz w:val="24"/>
                <w:szCs w:val="24"/>
              </w:rPr>
              <w:t>Роля Тамара Михайловна</w:t>
            </w: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 xml:space="preserve">, депутат Зельвенского районного Совета депутатов, </w:t>
            </w:r>
            <w:r w:rsidRPr="0094136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Зельвенского районного комитета Белорусского профессионального союза работников образования и науки</w:t>
            </w:r>
          </w:p>
        </w:tc>
        <w:tc>
          <w:tcPr>
            <w:tcW w:w="1476" w:type="dxa"/>
          </w:tcPr>
          <w:p w14:paraId="30F39A93" w14:textId="77777777" w:rsidR="00941360" w:rsidRPr="00941360" w:rsidRDefault="00941360" w:rsidP="0094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1808" w:type="dxa"/>
          </w:tcPr>
          <w:p w14:paraId="0C7DB3ED" w14:textId="77777777" w:rsidR="00941360" w:rsidRPr="00941360" w:rsidRDefault="00941360" w:rsidP="0094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941360" w:rsidRPr="00941360" w14:paraId="7024CE83" w14:textId="77777777" w:rsidTr="00F74CA5">
        <w:tc>
          <w:tcPr>
            <w:tcW w:w="6062" w:type="dxa"/>
          </w:tcPr>
          <w:p w14:paraId="4BDD4842" w14:textId="77777777" w:rsidR="00941360" w:rsidRPr="00941360" w:rsidRDefault="00941360" w:rsidP="009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0">
              <w:rPr>
                <w:rFonts w:ascii="Times New Roman" w:hAnsi="Times New Roman" w:cs="Times New Roman"/>
                <w:b/>
                <w:sz w:val="24"/>
                <w:szCs w:val="24"/>
              </w:rPr>
              <w:t>Серик Лилия Петровна</w:t>
            </w: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отдела образования Зельвенского райисполкома, председатель Зельвенской районной организации РОО «Белая Русь»</w:t>
            </w:r>
          </w:p>
        </w:tc>
        <w:tc>
          <w:tcPr>
            <w:tcW w:w="1476" w:type="dxa"/>
          </w:tcPr>
          <w:p w14:paraId="0329D70F" w14:textId="77777777" w:rsidR="00941360" w:rsidRPr="00941360" w:rsidRDefault="00941360" w:rsidP="0094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1808" w:type="dxa"/>
          </w:tcPr>
          <w:p w14:paraId="772C0E12" w14:textId="77777777" w:rsidR="00941360" w:rsidRPr="00941360" w:rsidRDefault="00941360" w:rsidP="0094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941360" w:rsidRPr="00941360" w14:paraId="26585393" w14:textId="77777777" w:rsidTr="00F74CA5">
        <w:tc>
          <w:tcPr>
            <w:tcW w:w="6062" w:type="dxa"/>
          </w:tcPr>
          <w:p w14:paraId="4F135FD1" w14:textId="77777777" w:rsidR="00941360" w:rsidRPr="00941360" w:rsidRDefault="00941360" w:rsidP="009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360">
              <w:rPr>
                <w:rFonts w:ascii="Times New Roman" w:hAnsi="Times New Roman" w:cs="Times New Roman"/>
                <w:b/>
                <w:sz w:val="24"/>
                <w:szCs w:val="24"/>
              </w:rPr>
              <w:t>Ламеко</w:t>
            </w:r>
            <w:proofErr w:type="spellEnd"/>
            <w:r w:rsidRPr="0094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Иванович</w:t>
            </w: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, депутат Гродненского областного Совета депутатов, диспетчер оперативно-диспетчерской группы Зельвенского района электрический сетей филиала «Волковысские электрические сети» Гродненского республиканского унитарного предприятия «</w:t>
            </w:r>
            <w:proofErr w:type="spellStart"/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Гродноэнерго</w:t>
            </w:r>
            <w:proofErr w:type="spellEnd"/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</w:tcPr>
          <w:p w14:paraId="354FA1E1" w14:textId="77777777" w:rsidR="00941360" w:rsidRPr="00941360" w:rsidRDefault="00941360" w:rsidP="0094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1808" w:type="dxa"/>
          </w:tcPr>
          <w:p w14:paraId="4B01FD1E" w14:textId="77777777" w:rsidR="00941360" w:rsidRPr="00941360" w:rsidRDefault="00941360" w:rsidP="0094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941360" w:rsidRPr="00941360" w14:paraId="687D3ED1" w14:textId="77777777" w:rsidTr="00F74CA5">
        <w:tc>
          <w:tcPr>
            <w:tcW w:w="6062" w:type="dxa"/>
          </w:tcPr>
          <w:p w14:paraId="258AE28E" w14:textId="77777777" w:rsidR="00941360" w:rsidRPr="00941360" w:rsidRDefault="00941360" w:rsidP="009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0">
              <w:rPr>
                <w:rFonts w:ascii="Times New Roman" w:hAnsi="Times New Roman" w:cs="Times New Roman"/>
                <w:b/>
                <w:sz w:val="24"/>
                <w:szCs w:val="24"/>
              </w:rPr>
              <w:t>Семеняко Валентин Михайлович</w:t>
            </w: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, депутат Палаты представителей Национального собрания Республики Беларусь</w:t>
            </w:r>
          </w:p>
        </w:tc>
        <w:tc>
          <w:tcPr>
            <w:tcW w:w="1476" w:type="dxa"/>
          </w:tcPr>
          <w:p w14:paraId="5C22253F" w14:textId="77777777" w:rsidR="00941360" w:rsidRPr="00941360" w:rsidRDefault="00941360" w:rsidP="0094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808" w:type="dxa"/>
          </w:tcPr>
          <w:p w14:paraId="24FBBC8D" w14:textId="77777777" w:rsidR="00941360" w:rsidRPr="00941360" w:rsidRDefault="00941360" w:rsidP="0094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941360" w:rsidRPr="00941360" w14:paraId="6716382B" w14:textId="77777777" w:rsidTr="00F74CA5">
        <w:tc>
          <w:tcPr>
            <w:tcW w:w="6062" w:type="dxa"/>
          </w:tcPr>
          <w:p w14:paraId="27DFD0B6" w14:textId="77777777" w:rsidR="00941360" w:rsidRPr="00941360" w:rsidRDefault="00941360" w:rsidP="009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0">
              <w:rPr>
                <w:rFonts w:ascii="Times New Roman" w:hAnsi="Times New Roman" w:cs="Times New Roman"/>
                <w:b/>
                <w:sz w:val="24"/>
                <w:szCs w:val="24"/>
              </w:rPr>
              <w:t>Пузач Ирина Станиславовна</w:t>
            </w: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, председатель Зельвенского районного объединения профсоюзов</w:t>
            </w:r>
          </w:p>
        </w:tc>
        <w:tc>
          <w:tcPr>
            <w:tcW w:w="1476" w:type="dxa"/>
          </w:tcPr>
          <w:p w14:paraId="5056A876" w14:textId="77777777" w:rsidR="00941360" w:rsidRPr="00941360" w:rsidRDefault="00941360" w:rsidP="0094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1808" w:type="dxa"/>
          </w:tcPr>
          <w:p w14:paraId="2789A89C" w14:textId="77777777" w:rsidR="00941360" w:rsidRPr="00941360" w:rsidRDefault="00941360" w:rsidP="0094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941360" w:rsidRPr="00941360" w14:paraId="056F37E1" w14:textId="77777777" w:rsidTr="00F74CA5">
        <w:tc>
          <w:tcPr>
            <w:tcW w:w="6062" w:type="dxa"/>
          </w:tcPr>
          <w:p w14:paraId="5A75BF1B" w14:textId="77777777" w:rsidR="00941360" w:rsidRPr="00941360" w:rsidRDefault="00941360" w:rsidP="009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360">
              <w:rPr>
                <w:rFonts w:ascii="Times New Roman" w:hAnsi="Times New Roman" w:cs="Times New Roman"/>
                <w:b/>
                <w:sz w:val="24"/>
                <w:szCs w:val="24"/>
              </w:rPr>
              <w:t>Булак</w:t>
            </w:r>
            <w:proofErr w:type="spellEnd"/>
            <w:r w:rsidRPr="0094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Васильевна</w:t>
            </w: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, начальник отдела образования Зельвенского райисполкома</w:t>
            </w:r>
          </w:p>
        </w:tc>
        <w:tc>
          <w:tcPr>
            <w:tcW w:w="1476" w:type="dxa"/>
          </w:tcPr>
          <w:p w14:paraId="723167D1" w14:textId="77777777" w:rsidR="00941360" w:rsidRPr="00941360" w:rsidRDefault="00941360" w:rsidP="0094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1808" w:type="dxa"/>
          </w:tcPr>
          <w:p w14:paraId="6C68A42D" w14:textId="77777777" w:rsidR="00941360" w:rsidRPr="00941360" w:rsidRDefault="00941360" w:rsidP="0094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941360" w:rsidRPr="00941360" w14:paraId="762E3FA6" w14:textId="77777777" w:rsidTr="00F74CA5">
        <w:trPr>
          <w:trHeight w:val="1432"/>
        </w:trPr>
        <w:tc>
          <w:tcPr>
            <w:tcW w:w="6062" w:type="dxa"/>
          </w:tcPr>
          <w:p w14:paraId="16BF6B03" w14:textId="77777777" w:rsidR="00941360" w:rsidRPr="00941360" w:rsidRDefault="00941360" w:rsidP="0094136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94136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Жамойтина</w:t>
            </w:r>
            <w:proofErr w:type="spellEnd"/>
            <w:r w:rsidRPr="0094136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Светлана Николаевна</w:t>
            </w:r>
            <w:r w:rsidRPr="0094136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директор ГУ «Центр социального обслуживания населения Зельвенского района», председатель Зельвенской районной организации «Белорусский союз женщин»</w:t>
            </w:r>
          </w:p>
        </w:tc>
        <w:tc>
          <w:tcPr>
            <w:tcW w:w="1476" w:type="dxa"/>
          </w:tcPr>
          <w:p w14:paraId="48791560" w14:textId="77777777" w:rsidR="00941360" w:rsidRPr="00941360" w:rsidRDefault="00941360" w:rsidP="0094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1808" w:type="dxa"/>
          </w:tcPr>
          <w:p w14:paraId="6835E20F" w14:textId="77777777" w:rsidR="00941360" w:rsidRPr="00941360" w:rsidRDefault="00941360" w:rsidP="0094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941360" w:rsidRPr="00941360" w14:paraId="64E02DE3" w14:textId="77777777" w:rsidTr="00F74CA5">
        <w:tc>
          <w:tcPr>
            <w:tcW w:w="6062" w:type="dxa"/>
          </w:tcPr>
          <w:p w14:paraId="674CBA37" w14:textId="77777777" w:rsidR="00941360" w:rsidRPr="00941360" w:rsidRDefault="00941360" w:rsidP="00941360">
            <w:pPr>
              <w:spacing w:before="100" w:beforeAutospacing="1" w:after="100" w:afterAutospacing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Твердая Светлана Викторовна</w:t>
            </w:r>
            <w:r w:rsidRPr="0094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413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начальник отдела по юридической работе, обращениям граждан и юридических лиц</w:t>
            </w:r>
            <w:r w:rsidRPr="009413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Зельвенского райисполкома</w:t>
            </w:r>
          </w:p>
        </w:tc>
        <w:tc>
          <w:tcPr>
            <w:tcW w:w="1476" w:type="dxa"/>
          </w:tcPr>
          <w:p w14:paraId="0590B403" w14:textId="77777777" w:rsidR="00941360" w:rsidRPr="00941360" w:rsidRDefault="00941360" w:rsidP="0094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08" w:type="dxa"/>
          </w:tcPr>
          <w:p w14:paraId="1B569D60" w14:textId="77777777" w:rsidR="00941360" w:rsidRPr="00941360" w:rsidRDefault="00941360" w:rsidP="0094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941360" w:rsidRPr="00941360" w14:paraId="360E52C3" w14:textId="77777777" w:rsidTr="00F74CA5">
        <w:tc>
          <w:tcPr>
            <w:tcW w:w="6062" w:type="dxa"/>
          </w:tcPr>
          <w:p w14:paraId="074D3848" w14:textId="77777777" w:rsidR="00941360" w:rsidRPr="00941360" w:rsidRDefault="00941360" w:rsidP="009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0">
              <w:rPr>
                <w:rFonts w:ascii="Times New Roman" w:hAnsi="Times New Roman" w:cs="Times New Roman"/>
                <w:b/>
                <w:sz w:val="24"/>
                <w:szCs w:val="24"/>
              </w:rPr>
              <w:t>Романчук Галина Николаевна</w:t>
            </w: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, начальник отдела идеологической работы, культуры и по делам молодежи райисполкома, заместитель председателя Зельвенского районного Совета депутатов</w:t>
            </w:r>
          </w:p>
        </w:tc>
        <w:tc>
          <w:tcPr>
            <w:tcW w:w="1476" w:type="dxa"/>
          </w:tcPr>
          <w:p w14:paraId="3874DB54" w14:textId="77777777" w:rsidR="00941360" w:rsidRPr="00941360" w:rsidRDefault="00941360" w:rsidP="0094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</w:tc>
        <w:tc>
          <w:tcPr>
            <w:tcW w:w="1808" w:type="dxa"/>
          </w:tcPr>
          <w:p w14:paraId="760EEFB1" w14:textId="77777777" w:rsidR="00941360" w:rsidRPr="00941360" w:rsidRDefault="00941360" w:rsidP="0094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</w:tbl>
    <w:p w14:paraId="5E89C73F" w14:textId="77777777" w:rsidR="00D97B6F" w:rsidRDefault="00D97B6F"/>
    <w:sectPr w:rsidR="00D9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0B"/>
    <w:rsid w:val="0034180B"/>
    <w:rsid w:val="005C0A22"/>
    <w:rsid w:val="00941360"/>
    <w:rsid w:val="00CD46BC"/>
    <w:rsid w:val="00D9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FAC3"/>
  <w15:docId w15:val="{5F149863-A01C-45CC-B4FF-503A94EC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360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dcterms:created xsi:type="dcterms:W3CDTF">2020-07-16T08:31:00Z</dcterms:created>
  <dcterms:modified xsi:type="dcterms:W3CDTF">2020-07-16T08:31:00Z</dcterms:modified>
</cp:coreProperties>
</file>