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A94A" w14:textId="77777777" w:rsidR="004271F3" w:rsidRDefault="00FC033C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1.1.2.</w:t>
      </w:r>
    </w:p>
    <w:p w14:paraId="5E603E31" w14:textId="77777777" w:rsidR="00FC033C" w:rsidRDefault="00FC033C" w:rsidP="00FC033C">
      <w:pPr>
        <w:spacing w:after="0" w:line="240" w:lineRule="auto"/>
        <w:jc w:val="center"/>
      </w:pPr>
    </w:p>
    <w:p w14:paraId="2D3ED47D" w14:textId="77777777" w:rsidR="00FC033C" w:rsidRDefault="00FC033C" w:rsidP="00FC033C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C033C" w14:paraId="3F58181C" w14:textId="77777777" w:rsidTr="00FC033C">
        <w:tc>
          <w:tcPr>
            <w:tcW w:w="5381" w:type="dxa"/>
          </w:tcPr>
          <w:p w14:paraId="5E6A8E75" w14:textId="77777777" w:rsidR="00FC033C" w:rsidRDefault="00FC033C" w:rsidP="00FC033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9817BD" wp14:editId="7BD373F1">
                      <wp:simplePos x="0" y="0"/>
                      <wp:positionH relativeFrom="column">
                        <wp:posOffset>266605</wp:posOffset>
                      </wp:positionH>
                      <wp:positionV relativeFrom="paragraph">
                        <wp:posOffset>287295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13CCEC" w14:textId="77777777"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14:paraId="64A97AFC" w14:textId="77777777"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817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1pt;margin-top:22.6pt;width:222.7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" filled="f" stroked="f">
                      <o:lock v:ext="edit" shapetype="t"/>
                      <v:textbox>
                        <w:txbxContent>
                          <w:p w14:paraId="7A13CCEC" w14:textId="77777777"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14:paraId="64A97AFC" w14:textId="77777777"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14:paraId="38E8108C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39CF8FDE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14:paraId="6ACF1CA6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14:paraId="268B06D0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14:paraId="3E9132CD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14:paraId="6356C91F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14:paraId="136EA49F" w14:textId="77777777"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14:paraId="16AE32FE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14:paraId="33E6FBD6" w14:textId="77777777"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31A1BC12" w14:textId="77777777" w:rsidR="00FC033C" w:rsidRDefault="00FC033C" w:rsidP="00FC033C">
      <w:pPr>
        <w:spacing w:after="0" w:line="240" w:lineRule="auto"/>
        <w:jc w:val="center"/>
      </w:pPr>
    </w:p>
    <w:p w14:paraId="24B8C679" w14:textId="77777777" w:rsidR="00FC033C" w:rsidRDefault="00FC033C" w:rsidP="00FC033C">
      <w:pPr>
        <w:spacing w:after="0" w:line="240" w:lineRule="auto"/>
        <w:jc w:val="center"/>
      </w:pPr>
    </w:p>
    <w:p w14:paraId="5FA2D1D1" w14:textId="77777777" w:rsidR="00FC033C" w:rsidRDefault="00FC033C" w:rsidP="00FC033C">
      <w:pPr>
        <w:spacing w:after="0" w:line="240" w:lineRule="auto"/>
        <w:jc w:val="center"/>
      </w:pPr>
    </w:p>
    <w:p w14:paraId="0458322B" w14:textId="77777777" w:rsidR="00FC033C" w:rsidRPr="003F1C17" w:rsidRDefault="00FC033C" w:rsidP="00FC03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46895D09" w14:textId="77777777" w:rsidR="00FC033C" w:rsidRPr="00B71BEF" w:rsidRDefault="00FC033C" w:rsidP="00FC033C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разрешении отчуждения жилого помещения (его частей, долей в праве собственности), построенного (реконструированного, приобретенного) с использованием государственной поддержки </w:t>
      </w:r>
      <w:r w:rsidRPr="00D10AD2">
        <w:rPr>
          <w:rFonts w:ascii="Times New Roman" w:eastAsia="Calibri" w:hAnsi="Times New Roman" w:cs="Times New Roman"/>
          <w:b/>
          <w:sz w:val="30"/>
          <w:szCs w:val="30"/>
          <w:lang w:val="ru-RU"/>
        </w:rPr>
        <w:t>(</w:t>
      </w:r>
      <w:r w:rsidRPr="00D10AD2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продажа, дарение, мена либо иная сделка об отчуждении в течение пяти лет со дня досрочного погашения этих кредитов, либо дарение или мена до погашения этих кредитов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)</w:t>
      </w:r>
    </w:p>
    <w:p w14:paraId="1EC2EBB4" w14:textId="77777777" w:rsidR="00FC033C" w:rsidRDefault="00FC033C" w:rsidP="00FC033C">
      <w:pPr>
        <w:spacing w:after="0" w:line="240" w:lineRule="auto"/>
        <w:jc w:val="center"/>
      </w:pPr>
    </w:p>
    <w:p w14:paraId="36D90C2B" w14:textId="77777777" w:rsidR="00FC033C" w:rsidRDefault="00FC033C" w:rsidP="00FC033C">
      <w:pPr>
        <w:spacing w:after="0" w:line="240" w:lineRule="auto"/>
        <w:jc w:val="center"/>
      </w:pPr>
    </w:p>
    <w:p w14:paraId="3FB494CE" w14:textId="77777777" w:rsidR="00FC033C" w:rsidRDefault="00FC033C" w:rsidP="00FC0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D10AD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продажу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помещения, расположенного по адресу: </w:t>
      </w:r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Гродненская область, </w:t>
      </w:r>
      <w:proofErr w:type="spellStart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г.п</w:t>
      </w:r>
      <w:proofErr w:type="spellEnd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. Зельва, ул. </w:t>
      </w:r>
      <w:proofErr w:type="spellStart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Наруша</w:t>
      </w:r>
      <w:proofErr w:type="spellEnd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, д.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построенного с использованием льготного кредита, выданного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ЦБУ № 408 </w:t>
      </w:r>
      <w:proofErr w:type="spellStart"/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г.п</w:t>
      </w:r>
      <w:proofErr w:type="spellEnd"/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. Зельва филиала № 402 г. Волковыск ОАО «АСБ «Беларусбанк»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кредитный договор от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16.05.208</w:t>
      </w:r>
      <w:r w:rsidRPr="00B02E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123235600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строительство жилого</w:t>
      </w:r>
      <w:r w:rsidRPr="00B02E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по указанному адресу, в течение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одного года</w:t>
      </w:r>
      <w:r w:rsidRPr="00B02E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досрочного погашения этого кредита,</w:t>
      </w:r>
      <w:r w:rsidR="007D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погашения кредита </w:t>
      </w:r>
      <w:r w:rsidR="007D58AE" w:rsidRPr="007D58A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25.08.2015</w:t>
      </w:r>
      <w:r w:rsidR="007D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расторжением брака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BD6BBF" w14:textId="77777777" w:rsidR="00FC033C" w:rsidRDefault="00FC033C" w:rsidP="00FC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DB27BF" w14:textId="77777777" w:rsidR="00FC033C" w:rsidRDefault="00FC033C" w:rsidP="00FC03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90AE6B" w14:textId="77777777" w:rsidR="00FC033C" w:rsidRPr="004A4768" w:rsidRDefault="00FC033C" w:rsidP="00FC03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8B378" w14:textId="77777777" w:rsidR="00FC033C" w:rsidRDefault="00FC033C" w:rsidP="00FC033C">
      <w:pPr>
        <w:spacing w:after="0" w:line="240" w:lineRule="auto"/>
        <w:ind w:left="567"/>
        <w:jc w:val="both"/>
        <w:rPr>
          <w:b/>
          <w:i/>
          <w:color w:val="0070C0"/>
          <w:sz w:val="28"/>
          <w:szCs w:val="28"/>
        </w:rPr>
      </w:pPr>
      <w:bookmarkStart w:id="0" w:name="_GoBack"/>
      <w:bookmarkEnd w:id="0"/>
    </w:p>
    <w:p w14:paraId="64A9CB7F" w14:textId="77777777" w:rsidR="00FC033C" w:rsidRPr="00B02E02" w:rsidRDefault="00FC033C" w:rsidP="00FC033C">
      <w:pPr>
        <w:spacing w:after="0" w:line="240" w:lineRule="auto"/>
        <w:ind w:left="567"/>
        <w:jc w:val="both"/>
        <w:rPr>
          <w:b/>
          <w:i/>
          <w:color w:val="0070C0"/>
          <w:sz w:val="28"/>
          <w:szCs w:val="28"/>
        </w:rPr>
      </w:pPr>
    </w:p>
    <w:p w14:paraId="60F0BD39" w14:textId="77777777" w:rsidR="00FC033C" w:rsidRDefault="00FC033C" w:rsidP="00FC033C">
      <w:pPr>
        <w:pStyle w:val="a6"/>
        <w:ind w:left="567"/>
        <w:contextualSpacing w:val="0"/>
        <w:jc w:val="both"/>
      </w:pPr>
      <w:r w:rsidRPr="000C5271">
        <w:rPr>
          <w:b/>
          <w:i/>
          <w:color w:val="0070C0"/>
          <w:sz w:val="28"/>
          <w:szCs w:val="28"/>
        </w:rPr>
        <w:t>01.09.2015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>И.И. Иванов</w:t>
      </w:r>
    </w:p>
    <w:sectPr w:rsidR="00FC033C" w:rsidSect="00FC0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3C"/>
    <w:rsid w:val="003371E6"/>
    <w:rsid w:val="004271F3"/>
    <w:rsid w:val="007D58AE"/>
    <w:rsid w:val="00D16E15"/>
    <w:rsid w:val="00D309AA"/>
    <w:rsid w:val="00DD70F1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302"/>
  <w15:docId w15:val="{00BAB53A-0E29-4103-9067-A606B59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2018-11-02T07:22:00Z</cp:lastPrinted>
  <dcterms:created xsi:type="dcterms:W3CDTF">2018-11-02T07:07:00Z</dcterms:created>
  <dcterms:modified xsi:type="dcterms:W3CDTF">2020-03-10T13:58:00Z</dcterms:modified>
</cp:coreProperties>
</file>