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0" w:rsidRPr="00031D70" w:rsidRDefault="00031D70" w:rsidP="00031D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единому дню информирования</w:t>
      </w:r>
    </w:p>
    <w:p w:rsidR="00923992" w:rsidRPr="00031D70" w:rsidRDefault="00031D70" w:rsidP="00031D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3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23992" w:rsidRPr="0003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6193E" w:rsidRPr="0003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</w:t>
      </w:r>
      <w:r w:rsidR="00923992" w:rsidRPr="0003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spellStart"/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</w:t>
      </w:r>
      <w:proofErr w:type="spellEnd"/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="00090C8B" w:rsidRPr="00AE3FDD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="00090C8B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090C8B" w:rsidRPr="00AE3FDD">
        <w:rPr>
          <w:rFonts w:ascii="Times New Roman" w:hAnsi="Times New Roman" w:cs="Times New Roman"/>
          <w:i/>
          <w:sz w:val="30"/>
          <w:szCs w:val="30"/>
        </w:rPr>
        <w:t>интернет-источников</w:t>
      </w:r>
      <w:proofErr w:type="gramEnd"/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</w:t>
      </w:r>
      <w:bookmarkStart w:id="0" w:name="_GoBack"/>
      <w:bookmarkEnd w:id="0"/>
      <w:r w:rsidRPr="00AE3FDD">
        <w:rPr>
          <w:rFonts w:ascii="Times New Roman" w:hAnsi="Times New Roman" w:cs="Times New Roman"/>
          <w:sz w:val="30"/>
          <w:szCs w:val="30"/>
        </w:rPr>
        <w:t xml:space="preserve">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</w:t>
      </w:r>
      <w:proofErr w:type="gramStart"/>
      <w:r w:rsidRPr="00AE3FDD">
        <w:rPr>
          <w:rFonts w:ascii="Times New Roman" w:hAnsi="Times New Roman" w:cs="Times New Roman"/>
          <w:b/>
          <w:sz w:val="30"/>
          <w:szCs w:val="30"/>
        </w:rPr>
        <w:t>,</w:t>
      </w:r>
      <w:proofErr w:type="gram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странение новых штаммов </w:t>
      </w:r>
      <w:proofErr w:type="spellStart"/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</w:t>
      </w:r>
      <w:proofErr w:type="gramStart"/>
      <w:r w:rsidR="009A5AAD" w:rsidRPr="00AE3FDD">
        <w:rPr>
          <w:rFonts w:ascii="Times New Roman" w:hAnsi="Times New Roman" w:cs="Times New Roman"/>
          <w:sz w:val="30"/>
          <w:szCs w:val="30"/>
        </w:rPr>
        <w:t>рств св</w:t>
      </w:r>
      <w:proofErr w:type="gramEnd"/>
      <w:r w:rsidR="009A5AAD" w:rsidRPr="00AE3FDD">
        <w:rPr>
          <w:rFonts w:ascii="Times New Roman" w:hAnsi="Times New Roman" w:cs="Times New Roman"/>
          <w:sz w:val="30"/>
          <w:szCs w:val="30"/>
        </w:rPr>
        <w:t xml:space="preserve">идетельствует об эффективности вакцин против известных штаммов </w:t>
      </w:r>
      <w:proofErr w:type="spellStart"/>
      <w:r w:rsidR="009A5AAD"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E3F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Бермудские острова – 62,91%, Сейшельские Острова – 68,38%,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>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: если часть населения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провакцинировать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Кроме того, по меньшей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мере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 xml:space="preserve">штамма – «Дельта плюс».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Его зафиксировали в Великобритании, США, Канаде, Португалии, Польше, Швейцарии, России, Турции, Японии и Непале.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я</w:t>
      </w:r>
      <w:proofErr w:type="spellEnd"/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</w:t>
      </w:r>
      <w:proofErr w:type="spellEnd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жизнеугрожающее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заболевание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Считается, что вспышка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COVID-19 впервые была зарегистрирована 31 декабря 2019 г. в г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.У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proofErr w:type="spellStart"/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proofErr w:type="spellEnd"/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</w:t>
      </w:r>
      <w:proofErr w:type="gramStart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заразиться</w:t>
      </w:r>
      <w:proofErr w:type="gramEnd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</w:t>
      </w:r>
      <w:proofErr w:type="spellStart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коронавирусом</w:t>
      </w:r>
      <w:proofErr w:type="spellEnd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летального, штамма </w:t>
      </w:r>
      <w:proofErr w:type="spellStart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мутации </w:t>
      </w:r>
      <w:proofErr w:type="spellStart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</w:t>
      </w:r>
      <w:proofErr w:type="spellStart"/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коронавируса</w:t>
      </w:r>
      <w:proofErr w:type="spellEnd"/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Гам-КОВИД-</w:t>
      </w:r>
      <w:proofErr w:type="spell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Вак</w:t>
      </w:r>
      <w:proofErr w:type="spell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</w:t>
      </w:r>
      <w:proofErr w:type="spellStart"/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Белмедпрепараты</w:t>
      </w:r>
      <w:proofErr w:type="spellEnd"/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</w:t>
      </w:r>
      <w:proofErr w:type="gramStart"/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первая</w:t>
      </w:r>
      <w:proofErr w:type="gramEnd"/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proofErr w:type="gramStart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proofErr w:type="gramEnd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порядка</w:t>
      </w:r>
      <w:proofErr w:type="gramEnd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Н.Ф.Гамалеи</w:t>
      </w:r>
      <w:proofErr w:type="spellEnd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Министерства здравоохранения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Российской Федерации (далее – центр </w:t>
      </w:r>
      <w:proofErr w:type="spellStart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Гамалеи</w:t>
      </w:r>
      <w:proofErr w:type="spellEnd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proofErr w:type="spellStart"/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proofErr w:type="spellEnd"/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</w:t>
      </w:r>
      <w:proofErr w:type="spellStart"/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разморозки</w:t>
      </w:r>
      <w:proofErr w:type="spellEnd"/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</w:t>
      </w:r>
      <w:proofErr w:type="gramStart"/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.М</w:t>
      </w:r>
      <w:proofErr w:type="gramEnd"/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</w:t>
      </w:r>
      <w:proofErr w:type="gramStart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Так,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 xml:space="preserve">граждане 73 государств могут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безвизово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Можно ждать, пока все переболеют, но это чревато огромным количеством смертей и осложнениями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далеко не новая разработка российского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</w:t>
      </w:r>
      <w:proofErr w:type="spellStart"/>
      <w:r w:rsidR="00C56220" w:rsidRPr="00AE3FDD">
        <w:rPr>
          <w:rFonts w:ascii="Times New Roman" w:hAnsi="Times New Roman" w:cs="Times New Roman"/>
          <w:sz w:val="30"/>
          <w:szCs w:val="30"/>
        </w:rPr>
        <w:t>коронавирусов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Эбола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proofErr w:type="spellStart"/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</w:t>
      </w:r>
      <w:proofErr w:type="spellEnd"/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Lancet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на те</w:t>
      </w:r>
      <w:proofErr w:type="gram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организме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невакцинированных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невакцинированный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</w:t>
      </w:r>
      <w:proofErr w:type="spellStart"/>
      <w:r w:rsidRPr="00AE3FDD">
        <w:rPr>
          <w:rFonts w:ascii="Times New Roman" w:hAnsi="Times New Roman" w:cs="Times New Roman"/>
          <w:b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с даты введения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</w:t>
      </w:r>
      <w:r w:rsidR="00B76E6E"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введения второго компонента вакцины у организма вырабатывается иммунитет к </w:t>
      </w:r>
      <w:proofErr w:type="spellStart"/>
      <w:r w:rsidR="00835901" w:rsidRPr="00AE3FDD">
        <w:rPr>
          <w:rFonts w:ascii="Times New Roman" w:hAnsi="Times New Roman" w:cs="Times New Roman"/>
          <w:sz w:val="30"/>
          <w:szCs w:val="30"/>
        </w:rPr>
        <w:t>коронавирусу</w:t>
      </w:r>
      <w:proofErr w:type="spellEnd"/>
      <w:r w:rsidR="00835901" w:rsidRPr="00AE3FD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 xml:space="preserve">едерации, COVID-19 регистрируется лишь у 0,5% людей, прошедших полный курс вакцинации. Бывают редкие случаи, когда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</w:t>
      </w:r>
      <w:proofErr w:type="spellStart"/>
      <w:r w:rsidR="00B76E6E"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среди</w:t>
      </w:r>
      <w:proofErr w:type="gramEnd"/>
      <w:r w:rsidR="00D037A5"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получивших</w:t>
      </w:r>
      <w:proofErr w:type="gramEnd"/>
      <w:r w:rsidR="00D037A5" w:rsidRPr="00AE3FDD">
        <w:rPr>
          <w:rFonts w:ascii="Times New Roman" w:hAnsi="Times New Roman" w:cs="Times New Roman"/>
          <w:sz w:val="30"/>
          <w:szCs w:val="30"/>
        </w:rPr>
        <w:t xml:space="preserve">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раз снижает вероятность заболеть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Как утверждает ВОЗ, вакцинироваться от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Pfizer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Moderna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AstraZeneca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риск серьезных последствий от всех вакцин очень мал и куда менее вероятен, чем от последствий перенесенной </w:t>
      </w:r>
      <w:proofErr w:type="spellStart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коронавирусной</w:t>
      </w:r>
      <w:proofErr w:type="spellEnd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proofErr w:type="gramEnd"/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оригинальному</w:t>
      </w:r>
      <w:proofErr w:type="gram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Более того, часть флаконов из каждой партии произведенной в Беларуси вакцины проверяется в институте </w:t>
      </w:r>
      <w:proofErr w:type="spellStart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и</w:t>
      </w:r>
      <w:proofErr w:type="spellEnd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квалифицированный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</w:rPr>
        <w:t>иммуннолог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Вакцина сама по себе не является источником инфекции, она лишь призвана ее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предотвратить</w:t>
      </w:r>
      <w:proofErr w:type="gram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пожилых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ния или симптомов </w:t>
      </w:r>
      <w:proofErr w:type="spellStart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  <w:proofErr w:type="gramEnd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</w:t>
      </w:r>
      <w:proofErr w:type="spellStart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риск тяжелого течения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gramStart"/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но</w:t>
      </w:r>
      <w:proofErr w:type="gramEnd"/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лишенный </w:t>
      </w:r>
      <w:proofErr w:type="gramStart"/>
      <w:r w:rsidR="00705E9E" w:rsidRPr="00AE3FDD">
        <w:rPr>
          <w:rFonts w:ascii="Times New Roman" w:hAnsi="Times New Roman" w:cs="Times New Roman"/>
          <w:sz w:val="30"/>
          <w:szCs w:val="30"/>
        </w:rPr>
        <w:t>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 xml:space="preserve">белок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А.Гинцбург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о, включение в вакцину от </w:t>
      </w:r>
      <w:proofErr w:type="spellStart"/>
      <w:r w:rsidR="0049782A" w:rsidRPr="00AE3FDD">
        <w:rPr>
          <w:rFonts w:ascii="Times New Roman" w:hAnsi="Times New Roman" w:cs="Times New Roman"/>
          <w:sz w:val="30"/>
          <w:szCs w:val="30"/>
        </w:rPr>
        <w:t>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</w:t>
      </w:r>
      <w:proofErr w:type="spellEnd"/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вводят микросхему, растиражировали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>ые</w:t>
      </w:r>
      <w:proofErr w:type="gramEnd"/>
      <w:r w:rsidR="0030584D" w:rsidRPr="00AE3FDD">
        <w:rPr>
          <w:rFonts w:ascii="Times New Roman" w:hAnsi="Times New Roman" w:cs="Times New Roman"/>
          <w:sz w:val="30"/>
          <w:szCs w:val="30"/>
        </w:rPr>
        <w:t xml:space="preserve">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</w:t>
      </w:r>
      <w:proofErr w:type="gramStart"/>
      <w:r w:rsidRPr="00AE3FDD">
        <w:rPr>
          <w:rFonts w:ascii="Times New Roman" w:hAnsi="Times New Roman" w:cs="Times New Roman"/>
          <w:spacing w:val="-2"/>
          <w:sz w:val="30"/>
          <w:szCs w:val="30"/>
        </w:rPr>
        <w:t>.М</w:t>
      </w:r>
      <w:proofErr w:type="gramEnd"/>
      <w:r w:rsidRPr="00AE3FDD">
        <w:rPr>
          <w:rFonts w:ascii="Times New Roman" w:hAnsi="Times New Roman" w:cs="Times New Roman"/>
          <w:spacing w:val="-2"/>
          <w:sz w:val="30"/>
          <w:szCs w:val="30"/>
        </w:rPr>
        <w:t>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ситуацией будут использоваться ограничительные мероприятия, рекомендации о социальном </w:t>
      </w:r>
      <w:proofErr w:type="spellStart"/>
      <w:r w:rsidRPr="00AE3FDD">
        <w:rPr>
          <w:rFonts w:ascii="Times New Roman" w:hAnsi="Times New Roman" w:cs="Times New Roman"/>
          <w:spacing w:val="-2"/>
          <w:sz w:val="30"/>
          <w:szCs w:val="30"/>
        </w:rPr>
        <w:t>дистанцировании</w:t>
      </w:r>
      <w:proofErr w:type="spellEnd"/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</w:t>
      </w:r>
      <w:proofErr w:type="spellStart"/>
      <w:r w:rsidR="002E352D"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2E352D" w:rsidRPr="00AE3FDD">
        <w:rPr>
          <w:rFonts w:ascii="Times New Roman" w:hAnsi="Times New Roman" w:cs="Times New Roman"/>
          <w:sz w:val="30"/>
          <w:szCs w:val="30"/>
        </w:rPr>
        <w:t xml:space="preserve">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от заражения </w:t>
      </w:r>
      <w:proofErr w:type="spellStart"/>
      <w:r w:rsidR="00820387"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="00820387" w:rsidRPr="00AE3FDD">
        <w:rPr>
          <w:rFonts w:ascii="Times New Roman" w:hAnsi="Times New Roman" w:cs="Times New Roman"/>
          <w:sz w:val="30"/>
          <w:szCs w:val="30"/>
        </w:rPr>
        <w:t>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6A" w:rsidRDefault="00D4296A" w:rsidP="00117BF5">
      <w:pPr>
        <w:spacing w:after="0" w:line="240" w:lineRule="auto"/>
      </w:pPr>
      <w:r>
        <w:separator/>
      </w:r>
    </w:p>
  </w:endnote>
  <w:endnote w:type="continuationSeparator" w:id="0">
    <w:p w:rsidR="00D4296A" w:rsidRDefault="00D4296A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6A" w:rsidRDefault="00D4296A" w:rsidP="00117BF5">
      <w:pPr>
        <w:spacing w:after="0" w:line="240" w:lineRule="auto"/>
      </w:pPr>
      <w:r>
        <w:separator/>
      </w:r>
    </w:p>
  </w:footnote>
  <w:footnote w:type="continuationSeparator" w:id="0">
    <w:p w:rsidR="00D4296A" w:rsidRDefault="00D4296A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31D70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10ED7"/>
    <w:rsid w:val="000155A0"/>
    <w:rsid w:val="00017BF7"/>
    <w:rsid w:val="00031D70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4296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0E9A-5024-4934-AD8E-66F2B7CD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2</cp:revision>
  <cp:lastPrinted>2021-07-09T14:08:00Z</cp:lastPrinted>
  <dcterms:created xsi:type="dcterms:W3CDTF">2021-07-14T12:40:00Z</dcterms:created>
  <dcterms:modified xsi:type="dcterms:W3CDTF">2021-07-14T12:40:00Z</dcterms:modified>
</cp:coreProperties>
</file>