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59" w:rsidRPr="00944C59" w:rsidRDefault="00944C59" w:rsidP="00944C59">
      <w:pPr>
        <w:spacing w:after="160" w:line="256" w:lineRule="auto"/>
        <w:rPr>
          <w:rFonts w:ascii="Times New Roman" w:hAnsi="Times New Roman" w:cs="Times New Roman"/>
          <w:sz w:val="32"/>
          <w:szCs w:val="32"/>
        </w:rPr>
      </w:pPr>
      <w:r w:rsidRPr="00944C59">
        <w:rPr>
          <w:rFonts w:ascii="Times New Roman" w:hAnsi="Times New Roman" w:cs="Times New Roman"/>
          <w:sz w:val="32"/>
          <w:szCs w:val="32"/>
        </w:rPr>
        <w:t>По желанию граждан отдел загса проводит выездную торжественную регистрацию браков, регистрацию браков и рождений по индивидуальному сценарию с учетом пожеланий граждан, регистрацию «золотых», «серебряных» и др. юбилеев совместной жизни.</w:t>
      </w:r>
    </w:p>
    <w:p w:rsidR="00944C59" w:rsidRPr="00944C59" w:rsidRDefault="00944C59" w:rsidP="0094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32"/>
          <w:szCs w:val="32"/>
        </w:rPr>
      </w:pPr>
      <w:r w:rsidRPr="00944C59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</w:rPr>
        <w:t>Размер тарифов за о</w:t>
      </w:r>
      <w:bookmarkStart w:id="0" w:name="_GoBack"/>
      <w:bookmarkEnd w:id="0"/>
      <w:r w:rsidRPr="00944C59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</w:rPr>
        <w:t xml:space="preserve">казание дополнительных платных услуг, связанных с регистрацией актов гражданского состояния (утверждено распоряжением председателя </w:t>
      </w:r>
      <w:proofErr w:type="spellStart"/>
      <w:r w:rsidRPr="00944C59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</w:rPr>
        <w:t>Зельвенского</w:t>
      </w:r>
      <w:proofErr w:type="spellEnd"/>
      <w:r w:rsidRPr="00944C59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</w:rPr>
        <w:t xml:space="preserve"> районного исполнительного комитета № </w:t>
      </w:r>
      <w:r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</w:rPr>
        <w:t>36</w:t>
      </w:r>
      <w:r w:rsidRPr="00944C59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</w:rPr>
        <w:t xml:space="preserve"> </w:t>
      </w:r>
      <w:proofErr w:type="gramStart"/>
      <w:r w:rsidRPr="00944C59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</w:rPr>
        <w:t>р</w:t>
      </w:r>
      <w:proofErr w:type="gramEnd"/>
      <w:r w:rsidRPr="00944C59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</w:rPr>
        <w:t>23</w:t>
      </w:r>
      <w:r w:rsidRPr="00944C59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</w:rPr>
        <w:t>.0</w:t>
      </w:r>
      <w:r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</w:rPr>
        <w:t>4</w:t>
      </w:r>
      <w:r w:rsidRPr="00944C59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</w:rPr>
        <w:t>.202</w:t>
      </w:r>
      <w:r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</w:rPr>
        <w:t xml:space="preserve">4 </w:t>
      </w:r>
      <w:r w:rsidRPr="00944C59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</w:rPr>
        <w:t>г)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621"/>
        <w:gridCol w:w="1434"/>
      </w:tblGrid>
      <w:tr w:rsidR="00944C59" w:rsidRPr="00944C59" w:rsidTr="00944C59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</w:t>
            </w:r>
            <w:proofErr w:type="gramStart"/>
            <w:r w:rsidRPr="0094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4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ублей</w:t>
            </w:r>
          </w:p>
        </w:tc>
      </w:tr>
      <w:tr w:rsidR="00944C59" w:rsidRPr="00944C59" w:rsidTr="00944C5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59" w:rsidRPr="00944C59" w:rsidRDefault="00944C59" w:rsidP="0094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торжественной обстановки регистрации заключения брака в специально оборудованном помещении органа загса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944C59" w:rsidRPr="00944C59" w:rsidTr="00944C5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59" w:rsidRPr="00944C59" w:rsidRDefault="00944C59" w:rsidP="0094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торжественной обстановки регистрации заключения брака по индивидуальному сценарию (обряду) с использованием различных элементов и атрибутов в специально оборудованном помещении органа загса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рубля</w:t>
            </w:r>
          </w:p>
        </w:tc>
      </w:tr>
      <w:tr w:rsidR="00944C59" w:rsidRPr="00944C59" w:rsidTr="00944C5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59" w:rsidRPr="00944C59" w:rsidRDefault="00944C59" w:rsidP="0094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торжественной обстановки регистрации заключения брака в помещении органа загса, не являющемся специально оборудованным помещением (кабинет, комната и другое)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944C59" w:rsidRPr="00944C59" w:rsidTr="00944C5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59" w:rsidRPr="00944C59" w:rsidRDefault="00944C59" w:rsidP="0094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торжественной обстановки регистрации заключения брака вне помещения органа загса (в помещениях учреждений культуры, помещениях, расположенных в исторических и памятных местах, на территории объектов, являющихся памятниками истории или архитектуры, в архитектурных ансамблях и других местах)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рубль</w:t>
            </w:r>
          </w:p>
        </w:tc>
      </w:tr>
      <w:tr w:rsidR="00944C59" w:rsidRPr="00944C59" w:rsidTr="00944C5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59" w:rsidRPr="00944C59" w:rsidRDefault="00944C59" w:rsidP="0094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торжественной обстановки регистрации заключения брака по индивидуальному сценарию (обряду) с использованием различных элементов и атрибутов вне помещения органа загса (в помещениях учреждений культуры, помещениях, расположенных в исторических и памятных местах, на территории объектов, являющихся памятниками истории или архитектуры, в архитектурных ансамблях и других местах, в помещениях, определенных договорами на оказание услуги по выезду для регистрации заключения брака к месту</w:t>
            </w:r>
            <w:proofErr w:type="gramEnd"/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торжества)  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944C59" w:rsidRPr="00944C59" w:rsidTr="00944C5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59" w:rsidRPr="00944C59" w:rsidRDefault="00944C59" w:rsidP="0094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торжественной обстановки регистрации заключения брака вне помещения органа загса (в месте проживания лица, обратившегося за оказанием дополнительной платной услуги, месте оказания медицинской помощи в стационарных условиях или в другом месте)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944C59" w:rsidRPr="00944C59" w:rsidTr="00944C5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59" w:rsidRPr="00944C59" w:rsidRDefault="00944C59" w:rsidP="0094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торжественной обстановки регистрации рождения в специально оборудованном помещении органа загса – в размере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944C59" w:rsidRPr="00944C59" w:rsidTr="00944C5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59" w:rsidRPr="00944C59" w:rsidRDefault="00944C59" w:rsidP="0094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торжественной обстановки регистрации рождения по индивидуальному сценарию (обряду) с использованием различных элементов и атрибутов в специально оборудованном помещении органа загса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рубля</w:t>
            </w:r>
          </w:p>
        </w:tc>
      </w:tr>
      <w:tr w:rsidR="00944C59" w:rsidRPr="00944C59" w:rsidTr="00944C5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59" w:rsidRPr="00944C59" w:rsidRDefault="00944C59" w:rsidP="0094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торжественной обстановки регистрации рождения в помещении органа загса, не являющемся специально оборудованным помещением (кабинет, комната и другое)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>0 рублей</w:t>
            </w:r>
          </w:p>
        </w:tc>
      </w:tr>
      <w:tr w:rsidR="00944C59" w:rsidRPr="00944C59" w:rsidTr="00944C5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59" w:rsidRPr="00944C59" w:rsidRDefault="00944C59" w:rsidP="0094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торжественных церемоний, связанных с регистрацией брака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рубль</w:t>
            </w:r>
          </w:p>
        </w:tc>
      </w:tr>
      <w:tr w:rsidR="00944C59" w:rsidRPr="00944C59" w:rsidTr="00944C5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59" w:rsidRPr="00944C59" w:rsidRDefault="00944C59" w:rsidP="0094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C59" w:rsidRPr="00944C59" w:rsidRDefault="00944C59" w:rsidP="0094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копий документов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C59" w:rsidRPr="00944C59" w:rsidRDefault="00944C59" w:rsidP="0094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4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944C59" w:rsidRPr="00944C59" w:rsidRDefault="00944C59" w:rsidP="00944C59">
      <w:pPr>
        <w:spacing w:after="160" w:line="256" w:lineRule="auto"/>
        <w:rPr>
          <w:rFonts w:ascii="Times New Roman" w:hAnsi="Times New Roman" w:cs="Times New Roman"/>
          <w:sz w:val="32"/>
          <w:szCs w:val="32"/>
        </w:rPr>
      </w:pPr>
    </w:p>
    <w:p w:rsidR="00944C59" w:rsidRPr="00944C59" w:rsidRDefault="00944C59" w:rsidP="00944C59">
      <w:pPr>
        <w:spacing w:after="160" w:line="256" w:lineRule="auto"/>
        <w:rPr>
          <w:rFonts w:ascii="Times New Roman" w:hAnsi="Times New Roman" w:cs="Times New Roman"/>
          <w:sz w:val="32"/>
          <w:szCs w:val="32"/>
        </w:rPr>
      </w:pPr>
    </w:p>
    <w:p w:rsidR="009B0A40" w:rsidRDefault="009B0A40"/>
    <w:sectPr w:rsidR="009B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F1"/>
    <w:rsid w:val="00944C59"/>
    <w:rsid w:val="009B0A40"/>
    <w:rsid w:val="00F1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Beglion</dc:creator>
  <cp:keywords/>
  <dc:description/>
  <cp:lastModifiedBy>Beglion</cp:lastModifiedBy>
  <cp:revision>2</cp:revision>
  <cp:lastPrinted>2024-05-07T11:47:00Z</cp:lastPrinted>
  <dcterms:created xsi:type="dcterms:W3CDTF">2024-05-07T11:42:00Z</dcterms:created>
  <dcterms:modified xsi:type="dcterms:W3CDTF">2024-05-07T11:47:00Z</dcterms:modified>
</cp:coreProperties>
</file>