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C2C" w:rsidRDefault="00CD1383" w:rsidP="005B72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26AD0">
        <w:rPr>
          <w:rFonts w:ascii="Times New Roman" w:hAnsi="Times New Roman" w:cs="Times New Roman"/>
          <w:i/>
          <w:sz w:val="30"/>
          <w:szCs w:val="30"/>
        </w:rPr>
        <w:t xml:space="preserve">Гражданин А. </w:t>
      </w:r>
      <w:r w:rsidR="0095268B" w:rsidRPr="00D26AD0">
        <w:rPr>
          <w:rFonts w:ascii="Times New Roman" w:hAnsi="Times New Roman" w:cs="Times New Roman"/>
          <w:i/>
          <w:sz w:val="30"/>
          <w:szCs w:val="30"/>
        </w:rPr>
        <w:t>спрашивает:</w:t>
      </w:r>
      <w:r w:rsidR="00842C2C" w:rsidRPr="00842C2C">
        <w:rPr>
          <w:rFonts w:ascii="Times New Roman" w:hAnsi="Times New Roman" w:cs="Times New Roman"/>
          <w:sz w:val="30"/>
          <w:szCs w:val="30"/>
        </w:rPr>
        <w:t xml:space="preserve"> </w:t>
      </w:r>
      <w:r w:rsidR="00842C2C">
        <w:rPr>
          <w:rFonts w:ascii="Times New Roman" w:hAnsi="Times New Roman" w:cs="Times New Roman"/>
          <w:sz w:val="30"/>
          <w:szCs w:val="30"/>
        </w:rPr>
        <w:t>Я</w:t>
      </w:r>
      <w:r w:rsidR="00842C2C" w:rsidRPr="00804364">
        <w:rPr>
          <w:rFonts w:ascii="Times New Roman" w:hAnsi="Times New Roman" w:cs="Times New Roman"/>
          <w:sz w:val="30"/>
          <w:szCs w:val="30"/>
        </w:rPr>
        <w:t xml:space="preserve"> являюсь подозреваемым по </w:t>
      </w:r>
      <w:r w:rsidR="00842C2C">
        <w:rPr>
          <w:rFonts w:ascii="Times New Roman" w:hAnsi="Times New Roman" w:cs="Times New Roman"/>
          <w:sz w:val="30"/>
          <w:szCs w:val="30"/>
        </w:rPr>
        <w:t>одному из уголовных дел</w:t>
      </w:r>
      <w:r w:rsidR="00842C2C" w:rsidRPr="00804364">
        <w:rPr>
          <w:rFonts w:ascii="Times New Roman" w:hAnsi="Times New Roman" w:cs="Times New Roman"/>
          <w:sz w:val="30"/>
          <w:szCs w:val="30"/>
        </w:rPr>
        <w:t xml:space="preserve">. </w:t>
      </w:r>
      <w:r w:rsidR="00842C2C">
        <w:rPr>
          <w:rFonts w:ascii="Times New Roman" w:hAnsi="Times New Roman" w:cs="Times New Roman"/>
          <w:sz w:val="30"/>
          <w:szCs w:val="30"/>
        </w:rPr>
        <w:t>Разъясните</w:t>
      </w:r>
      <w:r w:rsidR="00842C2C" w:rsidRPr="00804364">
        <w:rPr>
          <w:rFonts w:ascii="Times New Roman" w:hAnsi="Times New Roman" w:cs="Times New Roman"/>
          <w:sz w:val="30"/>
          <w:szCs w:val="30"/>
        </w:rPr>
        <w:t xml:space="preserve">, </w:t>
      </w:r>
      <w:r w:rsidR="00842C2C">
        <w:rPr>
          <w:rFonts w:ascii="Times New Roman" w:hAnsi="Times New Roman" w:cs="Times New Roman"/>
          <w:sz w:val="30"/>
          <w:szCs w:val="30"/>
        </w:rPr>
        <w:t>имею ли я право</w:t>
      </w:r>
      <w:r w:rsidR="00842C2C" w:rsidRPr="00804364">
        <w:rPr>
          <w:rFonts w:ascii="Times New Roman" w:hAnsi="Times New Roman" w:cs="Times New Roman"/>
          <w:sz w:val="30"/>
          <w:szCs w:val="30"/>
        </w:rPr>
        <w:t xml:space="preserve"> обжаловать действия следователя, в производстве которого находиться уголовное дело</w:t>
      </w:r>
      <w:r w:rsidR="00842C2C">
        <w:rPr>
          <w:rFonts w:ascii="Times New Roman" w:hAnsi="Times New Roman" w:cs="Times New Roman"/>
          <w:sz w:val="30"/>
          <w:szCs w:val="30"/>
        </w:rPr>
        <w:t>?</w:t>
      </w:r>
    </w:p>
    <w:p w:rsidR="00484102" w:rsidRDefault="00484102" w:rsidP="0048410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8E2F14" w:rsidRDefault="00484102" w:rsidP="008E2F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30"/>
          <w:szCs w:val="30"/>
        </w:rPr>
      </w:pPr>
      <w:r w:rsidRPr="00484102">
        <w:rPr>
          <w:rFonts w:ascii="Times New Roman" w:hAnsi="Times New Roman" w:cs="Times New Roman"/>
          <w:i/>
          <w:sz w:val="30"/>
          <w:szCs w:val="30"/>
        </w:rPr>
        <w:t xml:space="preserve">Отвечает </w:t>
      </w:r>
      <w:r w:rsidR="004C7ABB">
        <w:rPr>
          <w:rFonts w:ascii="Times New Roman" w:hAnsi="Times New Roman" w:cs="Times New Roman"/>
          <w:i/>
          <w:sz w:val="30"/>
          <w:szCs w:val="30"/>
        </w:rPr>
        <w:t>Прокурор</w:t>
      </w:r>
      <w:r w:rsidRPr="00484102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5B72F9">
        <w:rPr>
          <w:rFonts w:ascii="Times New Roman" w:hAnsi="Times New Roman" w:cs="Times New Roman"/>
          <w:i/>
          <w:sz w:val="30"/>
          <w:szCs w:val="30"/>
        </w:rPr>
        <w:t xml:space="preserve">Зельвенского района </w:t>
      </w:r>
      <w:proofErr w:type="spellStart"/>
      <w:r w:rsidR="004C7ABB">
        <w:rPr>
          <w:rFonts w:ascii="Times New Roman" w:hAnsi="Times New Roman" w:cs="Times New Roman"/>
          <w:i/>
          <w:sz w:val="30"/>
          <w:szCs w:val="30"/>
        </w:rPr>
        <w:t>Бабарика</w:t>
      </w:r>
      <w:proofErr w:type="spellEnd"/>
      <w:r w:rsidR="004C7ABB">
        <w:rPr>
          <w:rFonts w:ascii="Times New Roman" w:hAnsi="Times New Roman" w:cs="Times New Roman"/>
          <w:i/>
          <w:sz w:val="30"/>
          <w:szCs w:val="30"/>
        </w:rPr>
        <w:t xml:space="preserve"> В.А.</w:t>
      </w:r>
    </w:p>
    <w:p w:rsidR="008E2F14" w:rsidRDefault="008E2F14" w:rsidP="008E2F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842C2C" w:rsidRDefault="00842C2C" w:rsidP="00842C2C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Да, такое право Вы имеете. Так, в</w:t>
      </w:r>
      <w:r w:rsidR="00C4092E">
        <w:rPr>
          <w:sz w:val="30"/>
          <w:szCs w:val="30"/>
        </w:rPr>
        <w:t xml:space="preserve"> соответствии со ст.138  У</w:t>
      </w:r>
      <w:r w:rsidRPr="0095008C">
        <w:rPr>
          <w:sz w:val="30"/>
          <w:szCs w:val="30"/>
        </w:rPr>
        <w:t>головно-процессуального кодекса Республики Беларусь</w:t>
      </w:r>
      <w:r>
        <w:rPr>
          <w:sz w:val="30"/>
          <w:szCs w:val="30"/>
        </w:rPr>
        <w:t xml:space="preserve"> </w:t>
      </w:r>
      <w:bookmarkStart w:id="0" w:name="_GoBack"/>
      <w:bookmarkEnd w:id="0"/>
      <w:r>
        <w:rPr>
          <w:sz w:val="30"/>
          <w:szCs w:val="30"/>
        </w:rPr>
        <w:t>(далее – УПК)</w:t>
      </w:r>
      <w:r w:rsidRPr="0095008C">
        <w:rPr>
          <w:sz w:val="30"/>
          <w:szCs w:val="30"/>
        </w:rPr>
        <w:t xml:space="preserve"> действия и решения органа, ведущего уголовный процесс, могут быть обжалованы в установленном </w:t>
      </w:r>
      <w:r>
        <w:rPr>
          <w:sz w:val="30"/>
          <w:szCs w:val="30"/>
        </w:rPr>
        <w:t>УПК</w:t>
      </w:r>
      <w:r w:rsidRPr="0095008C">
        <w:rPr>
          <w:sz w:val="30"/>
          <w:szCs w:val="30"/>
        </w:rPr>
        <w:t xml:space="preserve"> порядке участниками уголовного процесса, а также иными физическими и юридическими лицами, если проводимые процессуальные действия и решения затрагивают их интересы.</w:t>
      </w:r>
      <w:r>
        <w:rPr>
          <w:sz w:val="30"/>
          <w:szCs w:val="30"/>
        </w:rPr>
        <w:t xml:space="preserve"> К указанным лицам Вы относитесь.</w:t>
      </w:r>
    </w:p>
    <w:p w:rsidR="00842C2C" w:rsidRPr="00C4092E" w:rsidRDefault="00842C2C" w:rsidP="00842C2C">
      <w:pPr>
        <w:pStyle w:val="newncpi"/>
        <w:ind w:firstLine="709"/>
        <w:rPr>
          <w:sz w:val="30"/>
          <w:szCs w:val="30"/>
        </w:rPr>
      </w:pPr>
      <w:r w:rsidRPr="00C4092E">
        <w:rPr>
          <w:sz w:val="30"/>
          <w:szCs w:val="30"/>
        </w:rPr>
        <w:t xml:space="preserve">Жалобы на действия и решения следователя подаются прокурору, осуществляющему надзор за исполнением законов при производстве предварительного расследования, </w:t>
      </w:r>
      <w:r w:rsidR="00C4092E" w:rsidRPr="00C4092E">
        <w:rPr>
          <w:sz w:val="30"/>
          <w:szCs w:val="30"/>
        </w:rPr>
        <w:t>а также</w:t>
      </w:r>
      <w:r w:rsidRPr="00C4092E">
        <w:rPr>
          <w:sz w:val="30"/>
          <w:szCs w:val="30"/>
        </w:rPr>
        <w:t xml:space="preserve"> могут подаваться начальнику следственного подразделения. </w:t>
      </w:r>
      <w:r w:rsidR="00C4092E" w:rsidRPr="00C4092E">
        <w:rPr>
          <w:sz w:val="30"/>
          <w:szCs w:val="30"/>
        </w:rPr>
        <w:t>В свою очередь, ж</w:t>
      </w:r>
      <w:r w:rsidRPr="00C4092E">
        <w:rPr>
          <w:sz w:val="30"/>
          <w:szCs w:val="30"/>
        </w:rPr>
        <w:t>алобы на действия и решения прокурора подаются вышестоящему прокурору, на действия и решения начальника следственного подразделения – вышестоящему начальнику следственного подразделения, а на действия и решения суда – в вышестоящий суд</w:t>
      </w:r>
      <w:r w:rsidR="00C4092E" w:rsidRPr="00C4092E">
        <w:rPr>
          <w:sz w:val="30"/>
          <w:szCs w:val="30"/>
        </w:rPr>
        <w:t xml:space="preserve"> (ч.1 ст.139 УПК)</w:t>
      </w:r>
      <w:r w:rsidRPr="00C4092E">
        <w:rPr>
          <w:sz w:val="30"/>
          <w:szCs w:val="30"/>
        </w:rPr>
        <w:t>.</w:t>
      </w:r>
    </w:p>
    <w:p w:rsidR="00842C2C" w:rsidRPr="00804364" w:rsidRDefault="00C4092E" w:rsidP="00842C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Следует заметить, что с</w:t>
      </w:r>
      <w:r w:rsidR="00842C2C">
        <w:rPr>
          <w:rFonts w:ascii="Times New Roman" w:hAnsi="Times New Roman" w:cs="Times New Roman"/>
          <w:sz w:val="30"/>
          <w:szCs w:val="30"/>
        </w:rPr>
        <w:t xml:space="preserve">огласно </w:t>
      </w:r>
      <w:r>
        <w:rPr>
          <w:rFonts w:ascii="Times New Roman" w:hAnsi="Times New Roman" w:cs="Times New Roman"/>
          <w:sz w:val="30"/>
          <w:szCs w:val="30"/>
        </w:rPr>
        <w:t>ст.</w:t>
      </w:r>
      <w:r w:rsidR="00842C2C" w:rsidRPr="00804364">
        <w:rPr>
          <w:rFonts w:ascii="Times New Roman" w:hAnsi="Times New Roman" w:cs="Times New Roman"/>
          <w:sz w:val="30"/>
          <w:szCs w:val="30"/>
        </w:rPr>
        <w:t xml:space="preserve">140 </w:t>
      </w:r>
      <w:r w:rsidR="00842C2C">
        <w:rPr>
          <w:rFonts w:ascii="Times New Roman" w:hAnsi="Times New Roman" w:cs="Times New Roman"/>
          <w:sz w:val="30"/>
          <w:szCs w:val="30"/>
        </w:rPr>
        <w:t xml:space="preserve">УПК </w:t>
      </w:r>
      <w:r w:rsidR="00842C2C" w:rsidRPr="00804364">
        <w:rPr>
          <w:rFonts w:ascii="Times New Roman" w:hAnsi="Times New Roman" w:cs="Times New Roman"/>
          <w:sz w:val="30"/>
          <w:szCs w:val="30"/>
        </w:rPr>
        <w:t xml:space="preserve">жалобы на действия и решения органа, ведущего уголовный процесс, могут быть поданы в течение всего срока производства дознания, предварительного следствия и судебного разбирательства. </w:t>
      </w:r>
    </w:p>
    <w:p w:rsidR="00842C2C" w:rsidRPr="00804364" w:rsidRDefault="00842C2C" w:rsidP="00842C2C">
      <w:pPr>
        <w:pStyle w:val="point"/>
        <w:ind w:firstLine="709"/>
        <w:rPr>
          <w:sz w:val="30"/>
          <w:szCs w:val="30"/>
        </w:rPr>
      </w:pPr>
    </w:p>
    <w:p w:rsidR="002016EF" w:rsidRDefault="002016EF" w:rsidP="00CD138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8E2F14" w:rsidRPr="00484102" w:rsidRDefault="008E2F14" w:rsidP="00CD138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8C1648" w:rsidRPr="00484102" w:rsidRDefault="008C1648" w:rsidP="0048410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sectPr w:rsidR="008C1648" w:rsidRPr="00484102" w:rsidSect="00090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177"/>
    <w:rsid w:val="000901A3"/>
    <w:rsid w:val="002016EF"/>
    <w:rsid w:val="0023730D"/>
    <w:rsid w:val="002C3A91"/>
    <w:rsid w:val="00484102"/>
    <w:rsid w:val="004C7ABB"/>
    <w:rsid w:val="005B72F9"/>
    <w:rsid w:val="007F48B1"/>
    <w:rsid w:val="00842C2C"/>
    <w:rsid w:val="008C1648"/>
    <w:rsid w:val="008E2F14"/>
    <w:rsid w:val="0095268B"/>
    <w:rsid w:val="009878C1"/>
    <w:rsid w:val="00B261D5"/>
    <w:rsid w:val="00C4092E"/>
    <w:rsid w:val="00CD1383"/>
    <w:rsid w:val="00D26AD0"/>
    <w:rsid w:val="00E470BD"/>
    <w:rsid w:val="00F231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9B5917-A0F3-4EC7-878F-B0C26261C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D26AD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D26AD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semiHidden/>
    <w:unhideWhenUsed/>
    <w:rsid w:val="00842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7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72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9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Стрелец Анна Олеговна</cp:lastModifiedBy>
  <cp:revision>6</cp:revision>
  <cp:lastPrinted>2022-10-26T13:41:00Z</cp:lastPrinted>
  <dcterms:created xsi:type="dcterms:W3CDTF">2022-10-26T13:42:00Z</dcterms:created>
  <dcterms:modified xsi:type="dcterms:W3CDTF">2023-06-28T06:36:00Z</dcterms:modified>
</cp:coreProperties>
</file>