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0740" w:type="dxa"/>
        <w:tblLook w:val="04A0" w:firstRow="1" w:lastRow="0" w:firstColumn="1" w:lastColumn="0" w:noHBand="0" w:noVBand="1"/>
      </w:tblPr>
      <w:tblGrid>
        <w:gridCol w:w="3820"/>
      </w:tblGrid>
      <w:tr w:rsidR="000271EA" w14:paraId="488C4E0E" w14:textId="77777777" w:rsidTr="000271EA">
        <w:tc>
          <w:tcPr>
            <w:tcW w:w="4046" w:type="dxa"/>
          </w:tcPr>
          <w:p w14:paraId="01763C46" w14:textId="77777777" w:rsidR="000271EA" w:rsidRDefault="000271EA" w:rsidP="00D82FB6">
            <w:pPr>
              <w:jc w:val="both"/>
              <w:rPr>
                <w:b/>
              </w:rPr>
            </w:pPr>
            <w:r>
              <w:rPr>
                <w:b/>
              </w:rPr>
              <w:t>УТВЕРЖДЕН</w:t>
            </w:r>
          </w:p>
          <w:p w14:paraId="19910C11" w14:textId="77777777" w:rsidR="000271EA" w:rsidRDefault="000271EA" w:rsidP="00D82FB6">
            <w:pPr>
              <w:jc w:val="both"/>
              <w:rPr>
                <w:b/>
              </w:rPr>
            </w:pPr>
            <w:r>
              <w:rPr>
                <w:b/>
              </w:rPr>
              <w:t xml:space="preserve">решением </w:t>
            </w:r>
            <w:proofErr w:type="spellStart"/>
            <w:r>
              <w:rPr>
                <w:b/>
              </w:rPr>
              <w:t>Сынковичского</w:t>
            </w:r>
            <w:proofErr w:type="spellEnd"/>
            <w:r>
              <w:rPr>
                <w:b/>
              </w:rPr>
              <w:t xml:space="preserve"> сельского исполнительного комитета</w:t>
            </w:r>
          </w:p>
          <w:p w14:paraId="032549C9" w14:textId="750C983D" w:rsidR="000271EA" w:rsidRDefault="000271EA" w:rsidP="00D82FB6">
            <w:pPr>
              <w:jc w:val="both"/>
              <w:rPr>
                <w:b/>
              </w:rPr>
            </w:pPr>
            <w:r>
              <w:rPr>
                <w:b/>
              </w:rPr>
              <w:t>28.12.2022 №50</w:t>
            </w:r>
          </w:p>
        </w:tc>
      </w:tr>
    </w:tbl>
    <w:p w14:paraId="7C5F11A0" w14:textId="77777777" w:rsidR="00A943A2" w:rsidRDefault="00A943A2" w:rsidP="00D82FB6">
      <w:pPr>
        <w:jc w:val="both"/>
        <w:rPr>
          <w:b/>
        </w:rPr>
      </w:pPr>
    </w:p>
    <w:p w14:paraId="442125A6" w14:textId="77777777" w:rsidR="000271EA" w:rsidRDefault="000271EA" w:rsidP="00A943A2">
      <w:pPr>
        <w:jc w:val="center"/>
        <w:rPr>
          <w:b/>
          <w:sz w:val="30"/>
          <w:szCs w:val="30"/>
        </w:rPr>
      </w:pPr>
    </w:p>
    <w:p w14:paraId="22C57B99" w14:textId="77777777" w:rsidR="000271EA" w:rsidRDefault="000271EA" w:rsidP="00A943A2">
      <w:pPr>
        <w:jc w:val="center"/>
        <w:rPr>
          <w:b/>
          <w:sz w:val="30"/>
          <w:szCs w:val="30"/>
        </w:rPr>
      </w:pPr>
    </w:p>
    <w:p w14:paraId="21F93C23" w14:textId="77777777" w:rsidR="000271EA" w:rsidRDefault="000271EA" w:rsidP="00A943A2">
      <w:pPr>
        <w:jc w:val="center"/>
        <w:rPr>
          <w:b/>
          <w:sz w:val="30"/>
          <w:szCs w:val="30"/>
        </w:rPr>
      </w:pPr>
    </w:p>
    <w:p w14:paraId="0E081DE3" w14:textId="77777777" w:rsidR="000271EA" w:rsidRDefault="000271EA" w:rsidP="00A943A2">
      <w:pPr>
        <w:jc w:val="center"/>
        <w:rPr>
          <w:b/>
          <w:sz w:val="30"/>
          <w:szCs w:val="30"/>
        </w:rPr>
      </w:pPr>
    </w:p>
    <w:p w14:paraId="66341D82" w14:textId="7184C861" w:rsidR="00A943A2" w:rsidRPr="00744B1E" w:rsidRDefault="005D474C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 xml:space="preserve">ПЕРЕЧЕНЬ АДМИНИСТРАТИВНЫХ ПРОЦЕДУР, </w:t>
      </w:r>
      <w:r w:rsidR="00D82FB6" w:rsidRPr="00744B1E">
        <w:rPr>
          <w:b/>
          <w:sz w:val="30"/>
          <w:szCs w:val="30"/>
        </w:rPr>
        <w:t>ОСУЩЕСТВЛЯЕМЫХ</w:t>
      </w:r>
    </w:p>
    <w:p w14:paraId="785D0420" w14:textId="77777777" w:rsidR="00A943A2" w:rsidRPr="00744B1E" w:rsidRDefault="00395597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>ДОБРОСЕ</w:t>
      </w:r>
      <w:r w:rsidR="00032E25" w:rsidRPr="00744B1E">
        <w:rPr>
          <w:b/>
          <w:sz w:val="30"/>
          <w:szCs w:val="30"/>
        </w:rPr>
        <w:t>ЛЕ</w:t>
      </w:r>
      <w:r w:rsidRPr="00744B1E">
        <w:rPr>
          <w:b/>
          <w:sz w:val="30"/>
          <w:szCs w:val="30"/>
        </w:rPr>
        <w:t>ЦКИМ</w:t>
      </w:r>
      <w:r w:rsidR="00D82FB6" w:rsidRPr="00744B1E">
        <w:rPr>
          <w:b/>
          <w:sz w:val="30"/>
          <w:szCs w:val="30"/>
        </w:rPr>
        <w:t xml:space="preserve"> СЕЛЬСКИМ ИСПОЛНИТЕЛЬНЫМ КОМИТЕТОМ </w:t>
      </w:r>
    </w:p>
    <w:p w14:paraId="23744227" w14:textId="77777777" w:rsidR="00E628D4" w:rsidRPr="00744B1E" w:rsidRDefault="00D82FB6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 xml:space="preserve">ПО ЗАЯВЛЕНИЯМ </w:t>
      </w:r>
      <w:r w:rsidR="008D6CD3" w:rsidRPr="00744B1E">
        <w:rPr>
          <w:b/>
          <w:sz w:val="30"/>
          <w:szCs w:val="30"/>
        </w:rPr>
        <w:t>СУБЪЕКТОВ ХОЗЯЙСТВОВАНИ</w:t>
      </w:r>
      <w:r w:rsidR="00CE42B2">
        <w:rPr>
          <w:b/>
          <w:sz w:val="30"/>
          <w:szCs w:val="30"/>
        </w:rPr>
        <w:t>Я</w:t>
      </w:r>
    </w:p>
    <w:p w14:paraId="3E1A95D4" w14:textId="77777777" w:rsidR="00E628D4" w:rsidRPr="00744B1E" w:rsidRDefault="00E628D4" w:rsidP="00E628D4">
      <w:pPr>
        <w:spacing w:line="240" w:lineRule="exact"/>
        <w:jc w:val="center"/>
        <w:rPr>
          <w:b/>
          <w:sz w:val="30"/>
          <w:szCs w:val="30"/>
        </w:rPr>
      </w:pPr>
    </w:p>
    <w:p w14:paraId="1CF2C0AE" w14:textId="77777777" w:rsidR="00CE42B2" w:rsidRDefault="00C001A0">
      <w:pPr>
        <w:rPr>
          <w:snapToGrid w:val="0"/>
          <w:sz w:val="30"/>
          <w:szCs w:val="30"/>
        </w:rPr>
      </w:pPr>
      <w:r w:rsidRPr="00744B1E">
        <w:rPr>
          <w:snapToGrid w:val="0"/>
          <w:sz w:val="30"/>
          <w:szCs w:val="30"/>
        </w:rPr>
        <w:t xml:space="preserve">в соответствии с постановлением Совета Министров Республики Беларусь от 24 сентября 2021 г. № 548 </w:t>
      </w:r>
    </w:p>
    <w:p w14:paraId="27D6A4CF" w14:textId="77777777" w:rsidR="00C001A0" w:rsidRPr="00744B1E" w:rsidRDefault="00C001A0">
      <w:pPr>
        <w:rPr>
          <w:sz w:val="30"/>
          <w:szCs w:val="30"/>
        </w:rPr>
      </w:pPr>
      <w:r w:rsidRPr="00744B1E">
        <w:rPr>
          <w:snapToGrid w:val="0"/>
          <w:sz w:val="30"/>
          <w:szCs w:val="30"/>
        </w:rPr>
        <w:t>«</w:t>
      </w:r>
      <w:r w:rsidRPr="00744B1E">
        <w:rPr>
          <w:sz w:val="30"/>
          <w:szCs w:val="30"/>
        </w:rPr>
        <w:t>Об административных процедурах, осуществляемых в отношении субъектов хозяйствования»</w:t>
      </w:r>
    </w:p>
    <w:p w14:paraId="707D6B9E" w14:textId="77777777" w:rsidR="001705FB" w:rsidRPr="00744B1E" w:rsidRDefault="001705FB">
      <w:pPr>
        <w:rPr>
          <w:sz w:val="30"/>
          <w:szCs w:val="30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5518"/>
        <w:gridCol w:w="3681"/>
        <w:gridCol w:w="1945"/>
      </w:tblGrid>
      <w:tr w:rsidR="00C001A0" w:rsidRPr="00744B1E" w14:paraId="2B1116BF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96851C" w14:textId="77777777"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D76DAB" w:rsidRPr="00744B1E" w14:paraId="0D3E2698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277D4EA0" w14:textId="77777777" w:rsidR="00D76DAB" w:rsidRPr="00744B1E" w:rsidRDefault="00D76DAB" w:rsidP="003A4CAC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  <w:r w:rsidRPr="00744B1E">
                    <w:rPr>
                      <w:sz w:val="30"/>
                      <w:szCs w:val="3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245B6039" w14:textId="77777777"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873DBA" w14:textId="77777777"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7EC4D" w14:textId="77777777"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DB5202" w:rsidRPr="00744B1E" w14:paraId="5F5F6E84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A26FE2" w14:textId="77777777" w:rsidR="00DB5202" w:rsidRPr="00744B1E" w:rsidRDefault="00DB5202" w:rsidP="001705FB">
            <w:pPr>
              <w:pStyle w:val="aa"/>
              <w:ind w:firstLine="12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AB0A6A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три экземпляра договора найма или дополнительного соглашения к нему </w:t>
            </w:r>
          </w:p>
          <w:p w14:paraId="77BB7220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</w:t>
            </w:r>
            <w:r w:rsidRPr="00744B1E">
              <w:rPr>
                <w:sz w:val="30"/>
                <w:szCs w:val="30"/>
              </w:rPr>
              <w:lastRenderedPageBreak/>
              <w:t xml:space="preserve">государственного жилищного фонда – в случае, </w:t>
            </w:r>
          </w:p>
          <w:p w14:paraId="6D162BEF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06A068D6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</w:t>
            </w:r>
            <w:r w:rsidRPr="00744B1E">
              <w:rPr>
                <w:sz w:val="30"/>
                <w:szCs w:val="30"/>
              </w:rPr>
              <w:lastRenderedPageBreak/>
              <w:t xml:space="preserve">государственном регистре недвижимого имущества, прав на него и сделок с ним </w:t>
            </w:r>
          </w:p>
          <w:p w14:paraId="52E29AB4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55D7BC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14:paraId="2A423A2A" w14:textId="77777777" w:rsidR="005656F2" w:rsidRPr="00744B1E" w:rsidRDefault="005656F2" w:rsidP="005656F2">
            <w:pPr>
              <w:spacing w:before="120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49BE2231" w14:textId="77777777" w:rsidR="00DB5202" w:rsidRPr="00744B1E" w:rsidRDefault="00DB5202" w:rsidP="00DB5202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328FD7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14:paraId="14C4DD03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бесплатно </w:t>
            </w:r>
          </w:p>
        </w:tc>
      </w:tr>
      <w:tr w:rsidR="00DB5202" w:rsidRPr="00744B1E" w14:paraId="58F8D3C8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1FA128" w14:textId="7F55CEF9" w:rsidR="00CD03E7" w:rsidRDefault="00CD03E7" w:rsidP="00CD03E7">
            <w:pPr>
              <w:pStyle w:val="table10"/>
              <w:ind w:left="135"/>
              <w:rPr>
                <w:i/>
                <w:sz w:val="30"/>
                <w:szCs w:val="30"/>
              </w:rPr>
            </w:pPr>
            <w:r w:rsidRPr="00744B1E">
              <w:rPr>
                <w:i/>
                <w:sz w:val="30"/>
                <w:szCs w:val="30"/>
              </w:rPr>
              <w:lastRenderedPageBreak/>
              <w:t xml:space="preserve">Прием документов и заявлений, </w:t>
            </w:r>
            <w:proofErr w:type="gramStart"/>
            <w:r w:rsidRPr="00744B1E">
              <w:rPr>
                <w:i/>
                <w:sz w:val="30"/>
                <w:szCs w:val="30"/>
              </w:rPr>
              <w:t>выдача  административных</w:t>
            </w:r>
            <w:proofErr w:type="gramEnd"/>
            <w:r w:rsidRPr="00744B1E">
              <w:rPr>
                <w:i/>
                <w:sz w:val="30"/>
                <w:szCs w:val="30"/>
              </w:rPr>
              <w:t xml:space="preserve"> решений: </w:t>
            </w:r>
            <w:proofErr w:type="spellStart"/>
            <w:r w:rsidR="000271EA">
              <w:rPr>
                <w:i/>
                <w:sz w:val="30"/>
                <w:szCs w:val="30"/>
              </w:rPr>
              <w:t>Степанчук</w:t>
            </w:r>
            <w:proofErr w:type="spellEnd"/>
            <w:r w:rsidR="000271EA">
              <w:rPr>
                <w:i/>
                <w:sz w:val="30"/>
                <w:szCs w:val="30"/>
              </w:rPr>
              <w:t xml:space="preserve"> Александра Михайловна</w:t>
            </w:r>
            <w:r w:rsidR="00395597" w:rsidRPr="00744B1E">
              <w:rPr>
                <w:i/>
                <w:sz w:val="30"/>
                <w:szCs w:val="30"/>
              </w:rPr>
              <w:t xml:space="preserve">,  управляющий делами </w:t>
            </w:r>
            <w:proofErr w:type="spellStart"/>
            <w:r w:rsidR="000271EA">
              <w:rPr>
                <w:i/>
                <w:sz w:val="30"/>
                <w:szCs w:val="30"/>
              </w:rPr>
              <w:t>Сынковичского</w:t>
            </w:r>
            <w:proofErr w:type="spellEnd"/>
            <w:r w:rsidR="00395597" w:rsidRPr="00744B1E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744B1E">
              <w:rPr>
                <w:i/>
                <w:sz w:val="30"/>
                <w:szCs w:val="30"/>
              </w:rPr>
              <w:t>сельисполкома</w:t>
            </w:r>
            <w:proofErr w:type="spellEnd"/>
            <w:r w:rsidRPr="00744B1E">
              <w:rPr>
                <w:i/>
                <w:sz w:val="30"/>
                <w:szCs w:val="30"/>
              </w:rPr>
              <w:t xml:space="preserve"> тел. </w:t>
            </w:r>
            <w:r w:rsidR="000271EA">
              <w:rPr>
                <w:i/>
                <w:sz w:val="30"/>
                <w:szCs w:val="30"/>
              </w:rPr>
              <w:t>32551</w:t>
            </w:r>
          </w:p>
          <w:p w14:paraId="37766841" w14:textId="77777777" w:rsidR="00744B1E" w:rsidRPr="00744B1E" w:rsidRDefault="00744B1E" w:rsidP="00CD03E7">
            <w:pPr>
              <w:pStyle w:val="table10"/>
              <w:ind w:left="135"/>
              <w:rPr>
                <w:i/>
                <w:sz w:val="30"/>
                <w:szCs w:val="30"/>
              </w:rPr>
            </w:pPr>
          </w:p>
          <w:p w14:paraId="548A4EAB" w14:textId="77777777" w:rsidR="00DB5202" w:rsidRPr="00744B1E" w:rsidRDefault="00DB5202" w:rsidP="00A510B4">
            <w:pPr>
              <w:pStyle w:val="table10"/>
              <w:spacing w:line="200" w:lineRule="exact"/>
              <w:rPr>
                <w:i/>
                <w:sz w:val="30"/>
                <w:szCs w:val="30"/>
              </w:rPr>
            </w:pPr>
          </w:p>
        </w:tc>
      </w:tr>
      <w:tr w:rsidR="00DB5202" w:rsidRPr="00744B1E" w14:paraId="300077F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E17B71" w14:textId="77777777" w:rsidR="00DB5202" w:rsidRPr="00744B1E" w:rsidRDefault="00DB5202" w:rsidP="001705FB">
            <w:pPr>
              <w:pStyle w:val="aa"/>
              <w:ind w:firstLine="12"/>
              <w:rPr>
                <w:b/>
                <w:sz w:val="30"/>
                <w:szCs w:val="30"/>
              </w:rPr>
            </w:pPr>
            <w:r w:rsidRPr="00744B1E">
              <w:rPr>
                <w:b/>
                <w:sz w:val="30"/>
                <w:szCs w:val="30"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98B72" w14:textId="77777777" w:rsidR="00744B1E" w:rsidRPr="00744B1E" w:rsidRDefault="000271EA" w:rsidP="00744B1E">
            <w:pPr>
              <w:pStyle w:val="table10"/>
              <w:contextualSpacing/>
              <w:mirrorIndents/>
              <w:rPr>
                <w:rStyle w:val="a6"/>
                <w:i/>
                <w:sz w:val="30"/>
                <w:szCs w:val="30"/>
              </w:rPr>
            </w:pPr>
            <w:hyperlink r:id="rId8" w:history="1">
              <w:r w:rsidR="00744B1E" w:rsidRPr="00744B1E">
                <w:rPr>
                  <w:rStyle w:val="a6"/>
                  <w:i/>
                  <w:sz w:val="30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0D7775C0" w14:textId="77777777" w:rsidR="00DB5202" w:rsidRPr="00744B1E" w:rsidRDefault="00DB5202" w:rsidP="00A510B4">
            <w:pPr>
              <w:pStyle w:val="table10"/>
              <w:spacing w:line="200" w:lineRule="exact"/>
              <w:rPr>
                <w:rStyle w:val="a6"/>
                <w:i/>
                <w:sz w:val="30"/>
                <w:szCs w:val="30"/>
              </w:rPr>
            </w:pPr>
          </w:p>
          <w:p w14:paraId="3AECF85A" w14:textId="77777777" w:rsidR="00DB5202" w:rsidRPr="00744B1E" w:rsidRDefault="00DB5202" w:rsidP="00A510B4">
            <w:pPr>
              <w:pStyle w:val="table10"/>
              <w:spacing w:line="200" w:lineRule="exact"/>
              <w:rPr>
                <w:i/>
                <w:sz w:val="30"/>
                <w:szCs w:val="30"/>
              </w:rPr>
            </w:pPr>
          </w:p>
        </w:tc>
      </w:tr>
      <w:tr w:rsidR="00DB5202" w:rsidRPr="00744B1E" w14:paraId="252D31CB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077F26" w14:textId="77777777" w:rsidR="00DB5202" w:rsidRPr="00744B1E" w:rsidRDefault="00DB5202" w:rsidP="00C001A0">
            <w:pPr>
              <w:pStyle w:val="aa"/>
              <w:rPr>
                <w:b/>
                <w:bCs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A599AA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304E5D3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2DF1AC0A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lastRenderedPageBreak/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2B61D40D" w14:textId="77777777"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6310B716" w14:textId="77777777" w:rsidR="00DB5202" w:rsidRPr="00744B1E" w:rsidRDefault="00DB5202" w:rsidP="00DB5202">
            <w:pPr>
              <w:ind w:left="135" w:right="135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4CA1F5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14:paraId="7DEDFB1B" w14:textId="77777777" w:rsidR="005656F2" w:rsidRPr="00744B1E" w:rsidRDefault="005656F2" w:rsidP="005656F2">
            <w:pPr>
              <w:spacing w:before="120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2DC74979" w14:textId="77777777" w:rsidR="00DB5202" w:rsidRPr="00744B1E" w:rsidRDefault="00DB5202" w:rsidP="00DB5202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5A7ACD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14:paraId="1725EE21" w14:textId="77777777"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бесплатно </w:t>
            </w:r>
          </w:p>
        </w:tc>
      </w:tr>
      <w:tr w:rsidR="00DB5202" w:rsidRPr="00744B1E" w14:paraId="02463BBB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094B17" w14:textId="77777777" w:rsidR="000271EA" w:rsidRDefault="000271EA" w:rsidP="000271EA">
            <w:pPr>
              <w:pStyle w:val="table10"/>
              <w:ind w:left="135"/>
              <w:rPr>
                <w:i/>
                <w:sz w:val="30"/>
                <w:szCs w:val="30"/>
              </w:rPr>
            </w:pPr>
            <w:r w:rsidRPr="00744B1E">
              <w:rPr>
                <w:i/>
                <w:sz w:val="30"/>
                <w:szCs w:val="30"/>
              </w:rPr>
              <w:t xml:space="preserve">Прием документов и заявлений, </w:t>
            </w:r>
            <w:proofErr w:type="gramStart"/>
            <w:r w:rsidRPr="00744B1E">
              <w:rPr>
                <w:i/>
                <w:sz w:val="30"/>
                <w:szCs w:val="30"/>
              </w:rPr>
              <w:t>выдача  административных</w:t>
            </w:r>
            <w:proofErr w:type="gramEnd"/>
            <w:r w:rsidRPr="00744B1E">
              <w:rPr>
                <w:i/>
                <w:sz w:val="30"/>
                <w:szCs w:val="30"/>
              </w:rPr>
              <w:t xml:space="preserve"> решений: </w:t>
            </w:r>
            <w:proofErr w:type="spellStart"/>
            <w:r>
              <w:rPr>
                <w:i/>
                <w:sz w:val="30"/>
                <w:szCs w:val="30"/>
              </w:rPr>
              <w:t>Степанчук</w:t>
            </w:r>
            <w:proofErr w:type="spellEnd"/>
            <w:r>
              <w:rPr>
                <w:i/>
                <w:sz w:val="30"/>
                <w:szCs w:val="30"/>
              </w:rPr>
              <w:t xml:space="preserve"> Александра Михайловна</w:t>
            </w:r>
            <w:r w:rsidRPr="00744B1E">
              <w:rPr>
                <w:i/>
                <w:sz w:val="30"/>
                <w:szCs w:val="30"/>
              </w:rPr>
              <w:t xml:space="preserve">,  управляющий делами </w:t>
            </w:r>
            <w:proofErr w:type="spellStart"/>
            <w:r>
              <w:rPr>
                <w:i/>
                <w:sz w:val="30"/>
                <w:szCs w:val="30"/>
              </w:rPr>
              <w:t>Сынковичского</w:t>
            </w:r>
            <w:proofErr w:type="spellEnd"/>
            <w:r w:rsidRPr="00744B1E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744B1E">
              <w:rPr>
                <w:i/>
                <w:sz w:val="30"/>
                <w:szCs w:val="30"/>
              </w:rPr>
              <w:t>сельисполкома</w:t>
            </w:r>
            <w:proofErr w:type="spellEnd"/>
            <w:r w:rsidRPr="00744B1E">
              <w:rPr>
                <w:i/>
                <w:sz w:val="30"/>
                <w:szCs w:val="30"/>
              </w:rPr>
              <w:t xml:space="preserve"> тел. </w:t>
            </w:r>
            <w:r>
              <w:rPr>
                <w:i/>
                <w:sz w:val="30"/>
                <w:szCs w:val="30"/>
              </w:rPr>
              <w:t>32551</w:t>
            </w:r>
          </w:p>
          <w:p w14:paraId="51DC0F5D" w14:textId="4ADEAFC1" w:rsidR="00DB5202" w:rsidRPr="00744B1E" w:rsidRDefault="00DB5202" w:rsidP="00395597">
            <w:pPr>
              <w:pStyle w:val="table10"/>
              <w:ind w:left="135"/>
              <w:rPr>
                <w:i/>
                <w:sz w:val="30"/>
                <w:szCs w:val="30"/>
              </w:rPr>
            </w:pPr>
          </w:p>
        </w:tc>
      </w:tr>
      <w:tr w:rsidR="00DB5202" w:rsidRPr="00744B1E" w14:paraId="3B4D6EB0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6E1959" w14:textId="77777777" w:rsidR="00DB5202" w:rsidRPr="00744B1E" w:rsidRDefault="00DB5202" w:rsidP="00744B1E">
            <w:pPr>
              <w:pStyle w:val="aa"/>
              <w:spacing w:before="0" w:beforeAutospacing="0" w:after="0" w:afterAutospacing="0"/>
              <w:contextualSpacing/>
              <w:mirrorIndents/>
              <w:rPr>
                <w:b/>
                <w:i/>
                <w:sz w:val="30"/>
                <w:szCs w:val="30"/>
              </w:rPr>
            </w:pPr>
            <w:r w:rsidRPr="00744B1E">
              <w:rPr>
                <w:b/>
                <w:i/>
                <w:sz w:val="30"/>
                <w:szCs w:val="30"/>
              </w:rPr>
              <w:lastRenderedPageBreak/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CF4FD1" w14:textId="77777777" w:rsidR="00DB5202" w:rsidRPr="00744B1E" w:rsidRDefault="00DB5202" w:rsidP="00744B1E">
            <w:pPr>
              <w:pStyle w:val="table10"/>
              <w:contextualSpacing/>
              <w:mirrorIndents/>
              <w:rPr>
                <w:i/>
                <w:sz w:val="30"/>
                <w:szCs w:val="30"/>
              </w:rPr>
            </w:pPr>
          </w:p>
          <w:p w14:paraId="1135BF4C" w14:textId="77777777" w:rsidR="00DB5202" w:rsidRPr="00744B1E" w:rsidRDefault="000271EA" w:rsidP="00744B1E">
            <w:pPr>
              <w:pStyle w:val="table10"/>
              <w:contextualSpacing/>
              <w:mirrorIndents/>
              <w:rPr>
                <w:rStyle w:val="a6"/>
                <w:i/>
                <w:sz w:val="30"/>
                <w:szCs w:val="30"/>
              </w:rPr>
            </w:pPr>
            <w:hyperlink r:id="rId9" w:history="1">
              <w:r w:rsidR="00DB5202" w:rsidRPr="00744B1E">
                <w:rPr>
                  <w:rStyle w:val="a6"/>
                  <w:i/>
                  <w:sz w:val="30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55F88D31" w14:textId="77777777" w:rsidR="00DB5202" w:rsidRPr="00744B1E" w:rsidRDefault="00DB5202" w:rsidP="00744B1E">
            <w:pPr>
              <w:pStyle w:val="table10"/>
              <w:contextualSpacing/>
              <w:mirrorIndents/>
              <w:rPr>
                <w:i/>
                <w:sz w:val="30"/>
                <w:szCs w:val="30"/>
              </w:rPr>
            </w:pPr>
          </w:p>
        </w:tc>
      </w:tr>
    </w:tbl>
    <w:p w14:paraId="249C2045" w14:textId="77777777" w:rsidR="00E71AB5" w:rsidRPr="00744B1E" w:rsidRDefault="00E71AB5" w:rsidP="00744B1E">
      <w:pPr>
        <w:pStyle w:val="a7"/>
        <w:suppressAutoHyphens/>
        <w:ind w:left="0"/>
        <w:mirrorIndents/>
        <w:jc w:val="both"/>
        <w:rPr>
          <w:sz w:val="30"/>
          <w:szCs w:val="30"/>
        </w:rPr>
      </w:pPr>
      <w:bookmarkStart w:id="0" w:name="a641"/>
      <w:bookmarkEnd w:id="0"/>
    </w:p>
    <w:sectPr w:rsidR="00E71AB5" w:rsidRPr="00744B1E" w:rsidSect="00934C66">
      <w:headerReference w:type="even" r:id="rId10"/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3A99" w14:textId="77777777" w:rsidR="00BC03E8" w:rsidRDefault="00BC03E8">
      <w:r>
        <w:separator/>
      </w:r>
    </w:p>
  </w:endnote>
  <w:endnote w:type="continuationSeparator" w:id="0">
    <w:p w14:paraId="1E51AEA6" w14:textId="77777777" w:rsidR="00BC03E8" w:rsidRDefault="00B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B1BD" w14:textId="77777777" w:rsidR="00BC03E8" w:rsidRDefault="00BC03E8">
      <w:r>
        <w:separator/>
      </w:r>
    </w:p>
  </w:footnote>
  <w:footnote w:type="continuationSeparator" w:id="0">
    <w:p w14:paraId="1CDDC884" w14:textId="77777777" w:rsidR="00BC03E8" w:rsidRDefault="00BC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7A6E" w14:textId="77777777" w:rsidR="00BB151F" w:rsidRDefault="006E3636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15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5DE">
      <w:rPr>
        <w:rStyle w:val="a3"/>
        <w:noProof/>
      </w:rPr>
      <w:t>1</w:t>
    </w:r>
    <w:r>
      <w:rPr>
        <w:rStyle w:val="a3"/>
      </w:rPr>
      <w:fldChar w:fldCharType="end"/>
    </w:r>
  </w:p>
  <w:p w14:paraId="0EAFD031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8A3" w14:textId="77777777" w:rsidR="00BB151F" w:rsidRPr="00117E41" w:rsidRDefault="006E3636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BB151F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CE42B2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12E45BAE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1F"/>
    <w:rsid w:val="00000078"/>
    <w:rsid w:val="00006CD4"/>
    <w:rsid w:val="00020DE3"/>
    <w:rsid w:val="000271EA"/>
    <w:rsid w:val="00032E25"/>
    <w:rsid w:val="00034297"/>
    <w:rsid w:val="000345DE"/>
    <w:rsid w:val="000400CF"/>
    <w:rsid w:val="0004577D"/>
    <w:rsid w:val="00046359"/>
    <w:rsid w:val="00051E5B"/>
    <w:rsid w:val="000632F0"/>
    <w:rsid w:val="00063E9E"/>
    <w:rsid w:val="00070B1C"/>
    <w:rsid w:val="00072C89"/>
    <w:rsid w:val="000972BB"/>
    <w:rsid w:val="00097587"/>
    <w:rsid w:val="00097D3E"/>
    <w:rsid w:val="000A6533"/>
    <w:rsid w:val="000C4DDB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09C2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1F3F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44AD"/>
    <w:rsid w:val="003467D7"/>
    <w:rsid w:val="00353F5A"/>
    <w:rsid w:val="00365C9E"/>
    <w:rsid w:val="00395597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7416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D75DE"/>
    <w:rsid w:val="006E1FAE"/>
    <w:rsid w:val="006E2503"/>
    <w:rsid w:val="006E3636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4B1E"/>
    <w:rsid w:val="00745974"/>
    <w:rsid w:val="00753E49"/>
    <w:rsid w:val="0076106A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D6CD3"/>
    <w:rsid w:val="008E0604"/>
    <w:rsid w:val="008E18ED"/>
    <w:rsid w:val="008E2D47"/>
    <w:rsid w:val="008E6952"/>
    <w:rsid w:val="008E6F1C"/>
    <w:rsid w:val="008F2EDB"/>
    <w:rsid w:val="008F7E94"/>
    <w:rsid w:val="009015EB"/>
    <w:rsid w:val="00921DB8"/>
    <w:rsid w:val="00924EEE"/>
    <w:rsid w:val="00932A92"/>
    <w:rsid w:val="00934C66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2CF8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1E5E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943A2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03E8"/>
    <w:rsid w:val="00BC3A7B"/>
    <w:rsid w:val="00BC3C82"/>
    <w:rsid w:val="00BC40C0"/>
    <w:rsid w:val="00BC4856"/>
    <w:rsid w:val="00BD12DB"/>
    <w:rsid w:val="00BD74AB"/>
    <w:rsid w:val="00BE374A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85A0C"/>
    <w:rsid w:val="00C9480D"/>
    <w:rsid w:val="00C95154"/>
    <w:rsid w:val="00C951B1"/>
    <w:rsid w:val="00CA0079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42B2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7E4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1802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B400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181A4A"/>
  <w15:docId w15:val="{15C3850A-E501-40BF-A321-73C1589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nhideWhenUsed/>
    <w:rsid w:val="0002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08DB-F80B-4BCA-A109-D0D113EF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User</cp:lastModifiedBy>
  <cp:revision>2</cp:revision>
  <cp:lastPrinted>2023-05-11T05:41:00Z</cp:lastPrinted>
  <dcterms:created xsi:type="dcterms:W3CDTF">2023-08-09T13:15:00Z</dcterms:created>
  <dcterms:modified xsi:type="dcterms:W3CDTF">2023-08-09T13:15:00Z</dcterms:modified>
</cp:coreProperties>
</file>