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A" w:rsidRDefault="002D328A">
      <w:pPr>
        <w:pStyle w:val="newncpi"/>
      </w:pPr>
    </w:p>
    <w:p w:rsidR="006E58A4" w:rsidRDefault="006E58A4">
      <w:pPr>
        <w:pStyle w:val="newncpi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35"/>
        <w:gridCol w:w="4361"/>
      </w:tblGrid>
      <w:tr w:rsidR="002D328A" w:rsidTr="002D328A">
        <w:trPr>
          <w:trHeight w:val="582"/>
        </w:trPr>
        <w:tc>
          <w:tcPr>
            <w:tcW w:w="11335" w:type="dxa"/>
            <w:vMerge w:val="restart"/>
            <w:tcBorders>
              <w:top w:val="nil"/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 w:rsidRPr="001751AA">
              <w:t>УТВЕРЖДЕН</w:t>
            </w:r>
          </w:p>
        </w:tc>
      </w:tr>
      <w:tr w:rsidR="002D328A" w:rsidTr="002D328A">
        <w:trPr>
          <w:trHeight w:val="342"/>
        </w:trPr>
        <w:tc>
          <w:tcPr>
            <w:tcW w:w="11335" w:type="dxa"/>
            <w:vMerge/>
            <w:tcBorders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F4332C">
            <w:pPr>
              <w:ind w:left="0"/>
            </w:pPr>
            <w:r>
              <w:t xml:space="preserve">решением </w:t>
            </w:r>
            <w:r w:rsidR="00F4332C">
              <w:t xml:space="preserve">Зельвенского </w:t>
            </w:r>
            <w:r>
              <w:t xml:space="preserve">сельского </w:t>
            </w:r>
            <w:r w:rsidRPr="001751AA">
              <w:t xml:space="preserve">исполнительного комитета </w:t>
            </w:r>
          </w:p>
        </w:tc>
      </w:tr>
      <w:tr w:rsidR="002D328A" w:rsidTr="00071DD3">
        <w:trPr>
          <w:trHeight w:val="265"/>
        </w:trPr>
        <w:tc>
          <w:tcPr>
            <w:tcW w:w="11335" w:type="dxa"/>
            <w:vMerge/>
            <w:tcBorders>
              <w:left w:val="nil"/>
              <w:bottom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Default="00E221D8" w:rsidP="00F4332C">
            <w:pPr>
              <w:ind w:left="2630" w:hanging="2630"/>
            </w:pPr>
            <w:r>
              <w:t xml:space="preserve">23.11.2022 № </w:t>
            </w:r>
            <w:r w:rsidR="00F4332C">
              <w:t>31</w:t>
            </w:r>
          </w:p>
        </w:tc>
      </w:tr>
    </w:tbl>
    <w:p w:rsidR="002D328A" w:rsidRPr="002D328A" w:rsidRDefault="002D328A">
      <w:pPr>
        <w:pStyle w:val="titleu"/>
        <w:rPr>
          <w:sz w:val="30"/>
          <w:szCs w:val="30"/>
        </w:rPr>
      </w:pPr>
    </w:p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100"/>
        <w:gridCol w:w="712"/>
        <w:gridCol w:w="2427"/>
        <w:gridCol w:w="41"/>
        <w:gridCol w:w="11"/>
        <w:gridCol w:w="2059"/>
        <w:gridCol w:w="23"/>
        <w:gridCol w:w="716"/>
        <w:gridCol w:w="4679"/>
        <w:gridCol w:w="675"/>
        <w:gridCol w:w="281"/>
        <w:gridCol w:w="1424"/>
        <w:gridCol w:w="1277"/>
        <w:gridCol w:w="38"/>
        <w:gridCol w:w="519"/>
        <w:gridCol w:w="719"/>
        <w:gridCol w:w="28"/>
      </w:tblGrid>
      <w:tr w:rsidR="002D328A" w:rsidRPr="001A71DC" w:rsidTr="00CA63FE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1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F4332C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 </w:t>
            </w:r>
            <w:r w:rsidR="00F4332C">
              <w:rPr>
                <w:rFonts w:ascii="Times New Roman" w:hAnsi="Times New Roman"/>
                <w:sz w:val="30"/>
                <w:szCs w:val="30"/>
              </w:rPr>
              <w:t>Зельвенским</w:t>
            </w:r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4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AA6CBB" w:rsidRPr="00567482" w:rsidTr="00CA63FE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№ п-п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9954D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9954D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18053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ГЛАВА 16</w:t>
            </w:r>
          </w:p>
          <w:p w:rsidR="00180534" w:rsidRPr="00567482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Default="00FA6036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534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 xml:space="preserve">16.2.1. Принятие решения, </w:t>
            </w:r>
            <w:r w:rsidRPr="00385090">
              <w:rPr>
                <w:sz w:val="26"/>
                <w:szCs w:val="26"/>
              </w:rPr>
              <w:lastRenderedPageBreak/>
              <w:t xml:space="preserve">подтверждающего </w:t>
            </w:r>
            <w:proofErr w:type="spellStart"/>
            <w:r w:rsidRPr="00385090">
              <w:rPr>
                <w:sz w:val="26"/>
                <w:szCs w:val="26"/>
              </w:rPr>
              <w:t>приобретательную</w:t>
            </w:r>
            <w:proofErr w:type="spellEnd"/>
            <w:r w:rsidRPr="00385090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 xml:space="preserve">местный исполнительный и </w:t>
            </w:r>
            <w:r w:rsidRPr="00567482">
              <w:rPr>
                <w:sz w:val="26"/>
                <w:szCs w:val="26"/>
              </w:rPr>
              <w:lastRenderedPageBreak/>
              <w:t xml:space="preserve">распорядительный орган 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9E2F2E" w:rsidRDefault="00180534" w:rsidP="00921F71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lastRenderedPageBreak/>
              <w:t xml:space="preserve">заявление с указанием сведений, подтверждающих факт добросовестного, открытого и непрерывного </w:t>
            </w:r>
            <w:r w:rsidRPr="009E2F2E">
              <w:rPr>
                <w:sz w:val="26"/>
                <w:szCs w:val="26"/>
              </w:rPr>
              <w:lastRenderedPageBreak/>
              <w:t>владения недвижимым имуществом в течение 15 лет</w:t>
            </w:r>
          </w:p>
          <w:p w:rsidR="00180534" w:rsidRPr="00567482" w:rsidRDefault="00180534" w:rsidP="00921F71">
            <w:pPr>
              <w:pStyle w:val="table10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6E02B1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lastRenderedPageBreak/>
              <w:t xml:space="preserve">15 дней со дня подачи </w:t>
            </w:r>
            <w:r w:rsidRPr="009E2F2E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180534" w:rsidRPr="00D97BCC" w:rsidRDefault="00180534" w:rsidP="00F4332C">
            <w:pPr>
              <w:pStyle w:val="table10"/>
              <w:spacing w:before="120" w:line="57" w:lineRule="atLeast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lastRenderedPageBreak/>
              <w:t xml:space="preserve"> 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</w:t>
            </w:r>
            <w:r w:rsidR="00F4332C">
              <w:rPr>
                <w:b/>
                <w:i/>
                <w:sz w:val="26"/>
                <w:szCs w:val="26"/>
                <w:u w:val="single"/>
              </w:rPr>
              <w:t>выполнение процедуры 16.2.1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F4332C"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 w:rsidR="00F4332C"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FA6036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0534" w:rsidRPr="00567482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D97BC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F660D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Заявление</w:t>
            </w:r>
          </w:p>
          <w:p w:rsidR="006E02B1" w:rsidRDefault="00180534" w:rsidP="00401146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 xml:space="preserve">три экземпляра договора найма </w:t>
            </w:r>
            <w:r w:rsidRPr="00D97BCC">
              <w:rPr>
                <w:sz w:val="26"/>
                <w:szCs w:val="26"/>
              </w:rPr>
              <w:t xml:space="preserve">жилого помещения частного или дополнительного соглашения к </w:t>
            </w:r>
            <w:r w:rsidR="00401146">
              <w:rPr>
                <w:sz w:val="26"/>
                <w:szCs w:val="26"/>
              </w:rPr>
              <w:t>нему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Default="00180534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технический</w:t>
            </w:r>
            <w:r w:rsidR="00401146">
              <w:rPr>
                <w:sz w:val="26"/>
                <w:szCs w:val="26"/>
              </w:rPr>
              <w:t xml:space="preserve"> </w:t>
            </w:r>
            <w:r w:rsidRPr="00567482">
              <w:rPr>
                <w:sz w:val="26"/>
                <w:szCs w:val="26"/>
              </w:rPr>
              <w:t xml:space="preserve">паспорт 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</w:t>
            </w:r>
            <w:r w:rsidRPr="00567482">
              <w:rPr>
                <w:sz w:val="26"/>
                <w:szCs w:val="26"/>
              </w:rPr>
              <w:lastRenderedPageBreak/>
              <w:t>на него не зарегистрированы в едином государственном регистре недвижимого имущества, прав на него и сделок с ним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Pr="00567482" w:rsidRDefault="00622AB9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2AB9">
              <w:rPr>
                <w:sz w:val="26"/>
                <w:szCs w:val="26"/>
              </w:rPr>
              <w:t>письменное согласие всех собственников</w:t>
            </w:r>
            <w:r>
              <w:rPr>
                <w:sz w:val="26"/>
                <w:szCs w:val="26"/>
              </w:rPr>
              <w:t xml:space="preserve"> жилого помещения, находящегося</w:t>
            </w:r>
            <w:r w:rsidR="006E02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6E02B1">
              <w:rPr>
                <w:sz w:val="26"/>
                <w:szCs w:val="26"/>
              </w:rPr>
              <w:t>общей собственности</w:t>
            </w: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F660DA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73" w:type="dxa"/>
            <w:gridSpan w:val="6"/>
          </w:tcPr>
          <w:p w:rsidR="006E02B1" w:rsidRPr="006E02B1" w:rsidRDefault="006E02B1" w:rsidP="00D97BCC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sz w:val="26"/>
                <w:szCs w:val="26"/>
              </w:rPr>
              <w:lastRenderedPageBreak/>
              <w:t>Запрашиваемые документы и (или) сведения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6E02B1" w:rsidRPr="00567482" w:rsidRDefault="006E02B1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2B1" w:rsidRPr="006E02B1" w:rsidRDefault="00F4332C" w:rsidP="00F4332C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</w:t>
            </w:r>
            <w:r>
              <w:rPr>
                <w:b/>
                <w:i/>
                <w:sz w:val="26"/>
                <w:szCs w:val="26"/>
                <w:u w:val="single"/>
              </w:rPr>
              <w:t>выполнение процедуры 16.</w:t>
            </w:r>
            <w:r>
              <w:rPr>
                <w:b/>
                <w:i/>
                <w:sz w:val="26"/>
                <w:szCs w:val="26"/>
                <w:u w:val="single"/>
              </w:rPr>
              <w:t>4</w:t>
            </w:r>
            <w:r>
              <w:rPr>
                <w:b/>
                <w:i/>
                <w:sz w:val="26"/>
                <w:szCs w:val="26"/>
                <w:u w:val="single"/>
              </w:rPr>
              <w:t>.1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  <w:tr w:rsidR="00CA63FE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CA63FE" w:rsidRPr="00567482" w:rsidRDefault="00240610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79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3FE" w:rsidRPr="00114C0D" w:rsidRDefault="00CA63FE" w:rsidP="00240610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i/>
                <w:sz w:val="26"/>
                <w:szCs w:val="26"/>
              </w:rPr>
              <w:t>16</w:t>
            </w:r>
            <w:r w:rsidRPr="00114C0D">
              <w:rPr>
                <w:sz w:val="26"/>
                <w:szCs w:val="26"/>
              </w:rPr>
              <w:t>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2059" w:type="dxa"/>
          </w:tcPr>
          <w:p w:rsidR="00CA63FE" w:rsidRPr="00114C0D" w:rsidRDefault="00CA63FE" w:rsidP="009F7AD3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rFonts w:eastAsia="Calibri"/>
                <w:sz w:val="26"/>
                <w:szCs w:val="26"/>
                <w:lang w:eastAsia="en-US"/>
              </w:rP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6093" w:type="dxa"/>
            <w:gridSpan w:val="4"/>
          </w:tcPr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заявление</w:t>
            </w:r>
          </w:p>
          <w:p w:rsid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технический паспорт</w:t>
            </w:r>
          </w:p>
          <w:p w:rsidR="00CA63FE" w:rsidRPr="006E02B1" w:rsidRDefault="00CA63FE" w:rsidP="00CA63FE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CA63FE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5" w:type="dxa"/>
            <w:gridSpan w:val="2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3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бесплатно</w:t>
            </w:r>
          </w:p>
        </w:tc>
      </w:tr>
      <w:tr w:rsidR="00CA63FE" w:rsidRPr="00567482" w:rsidTr="003C798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50" w:type="dxa"/>
            <w:gridSpan w:val="5"/>
          </w:tcPr>
          <w:p w:rsidR="00CA63FE" w:rsidRPr="00240610" w:rsidRDefault="00240610" w:rsidP="009F7AD3">
            <w:pPr>
              <w:pStyle w:val="table10"/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40610">
              <w:rPr>
                <w:rFonts w:eastAsia="Calibri"/>
                <w:b/>
                <w:sz w:val="26"/>
                <w:szCs w:val="26"/>
                <w:lang w:eastAsia="en-US"/>
              </w:rPr>
              <w:t>Запрашиваемые документы и (или) сведения</w:t>
            </w:r>
          </w:p>
        </w:tc>
        <w:tc>
          <w:tcPr>
            <w:tcW w:w="6093" w:type="dxa"/>
            <w:gridSpan w:val="4"/>
          </w:tcPr>
          <w:p w:rsidR="00CA63FE" w:rsidRPr="00240610" w:rsidRDefault="00240610" w:rsidP="00114C0D">
            <w:pPr>
              <w:pStyle w:val="Default"/>
              <w:ind w:right="135"/>
              <w:jc w:val="both"/>
              <w:rPr>
                <w:i/>
              </w:rPr>
            </w:pPr>
            <w:r w:rsidRPr="00240610">
              <w:rPr>
                <w:i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</w:tcPr>
          <w:p w:rsidR="00CA63FE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240610">
              <w:rPr>
                <w:i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240610" w:rsidRPr="00567482" w:rsidTr="00B653E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240610" w:rsidRPr="00240610" w:rsidRDefault="00F4332C" w:rsidP="00F4332C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</w:t>
            </w:r>
            <w:r>
              <w:rPr>
                <w:b/>
                <w:i/>
                <w:sz w:val="26"/>
                <w:szCs w:val="26"/>
                <w:u w:val="single"/>
              </w:rPr>
              <w:t>выполнение процедуры 16.</w:t>
            </w:r>
            <w:r>
              <w:rPr>
                <w:b/>
                <w:i/>
                <w:sz w:val="26"/>
                <w:szCs w:val="26"/>
                <w:u w:val="single"/>
              </w:rPr>
              <w:t>4.2</w:t>
            </w:r>
            <w:bookmarkStart w:id="0" w:name="_GoBack"/>
            <w:bookmarkEnd w:id="0"/>
            <w:r>
              <w:rPr>
                <w:b/>
                <w:i/>
                <w:sz w:val="26"/>
                <w:szCs w:val="26"/>
                <w:u w:val="single"/>
              </w:rPr>
              <w:t xml:space="preserve"> Заморская Татьяна Леонидовна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Зельвенского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</w:t>
            </w:r>
            <w:r>
              <w:rPr>
                <w:b/>
                <w:i/>
                <w:sz w:val="26"/>
                <w:szCs w:val="26"/>
                <w:u w:val="single"/>
              </w:rPr>
              <w:t>ительного комитета, тел. 73557</w:t>
            </w:r>
          </w:p>
        </w:tc>
      </w:tr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FF2D1F">
      <w:headerReference w:type="even" r:id="rId7"/>
      <w:headerReference w:type="default" r:id="rId8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29" w:rsidRDefault="00B17629" w:rsidP="006E58A4">
      <w:r>
        <w:separator/>
      </w:r>
    </w:p>
  </w:endnote>
  <w:endnote w:type="continuationSeparator" w:id="0">
    <w:p w:rsidR="00B17629" w:rsidRDefault="00B17629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29" w:rsidRDefault="00B17629" w:rsidP="006E58A4">
      <w:r>
        <w:separator/>
      </w:r>
    </w:p>
  </w:footnote>
  <w:footnote w:type="continuationSeparator" w:id="0">
    <w:p w:rsidR="00B17629" w:rsidRDefault="00B17629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2C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E7F7"/>
  <w15:docId w15:val="{156B2E52-2A67-46B1-ABFF-BB1F1DB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1EEB-5FB0-4726-97E0-5FD96E7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4023</Characters>
  <Application>Microsoft Office Word</Application>
  <DocSecurity>0</DocSecurity>
  <Lines>78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5</cp:revision>
  <cp:lastPrinted>2023-05-02T12:55:00Z</cp:lastPrinted>
  <dcterms:created xsi:type="dcterms:W3CDTF">2023-04-29T11:50:00Z</dcterms:created>
  <dcterms:modified xsi:type="dcterms:W3CDTF">2023-05-02T13:00:00Z</dcterms:modified>
</cp:coreProperties>
</file>