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56497" w14:textId="77777777" w:rsidR="009475A5" w:rsidRPr="002A1BB2" w:rsidRDefault="00557E15" w:rsidP="009475A5">
      <w:pPr>
        <w:pStyle w:val="a4"/>
        <w:jc w:val="both"/>
        <w:rPr>
          <w:rFonts w:ascii="Times New Roman" w:hAnsi="Times New Roman"/>
          <w:b/>
          <w:sz w:val="30"/>
          <w:szCs w:val="30"/>
        </w:rPr>
      </w:pPr>
      <w:r w:rsidRPr="002A1BB2">
        <w:rPr>
          <w:rFonts w:ascii="Times New Roman" w:hAnsi="Times New Roman"/>
          <w:b/>
          <w:sz w:val="30"/>
          <w:szCs w:val="30"/>
        </w:rPr>
        <w:t>Торговое обслуживание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3827"/>
        <w:gridCol w:w="2942"/>
      </w:tblGrid>
      <w:tr w:rsidR="00142754" w:rsidRPr="00370E34" w14:paraId="131E574D" w14:textId="77777777" w:rsidTr="00370E34"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14:paraId="48F0D7B0" w14:textId="77777777" w:rsidR="00142754" w:rsidRPr="00370E34" w:rsidRDefault="002F0573" w:rsidP="003B11C0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370E34">
              <w:rPr>
                <w:rFonts w:ascii="Times New Roman" w:hAnsi="Times New Roman"/>
                <w:sz w:val="30"/>
                <w:szCs w:val="30"/>
              </w:rPr>
              <w:t>Населенный пункт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5A8F44E4" w14:textId="77777777" w:rsidR="00142754" w:rsidRPr="00370E34" w:rsidRDefault="003B11C0" w:rsidP="003B11C0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70E34">
              <w:rPr>
                <w:rFonts w:ascii="Times New Roman" w:hAnsi="Times New Roman"/>
                <w:sz w:val="30"/>
                <w:szCs w:val="30"/>
              </w:rPr>
              <w:t>Н</w:t>
            </w:r>
            <w:r w:rsidR="002F0573" w:rsidRPr="00370E34">
              <w:rPr>
                <w:rFonts w:ascii="Times New Roman" w:hAnsi="Times New Roman"/>
                <w:sz w:val="30"/>
                <w:szCs w:val="30"/>
              </w:rPr>
              <w:t>аименование торгового объекта</w:t>
            </w:r>
            <w:r w:rsidR="00EB1861" w:rsidRPr="00370E34">
              <w:rPr>
                <w:rFonts w:ascii="Times New Roman" w:hAnsi="Times New Roman"/>
                <w:sz w:val="30"/>
                <w:szCs w:val="30"/>
              </w:rPr>
              <w:t>, контактный телефон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14:paraId="4552C362" w14:textId="77777777" w:rsidR="00142754" w:rsidRPr="00370E34" w:rsidRDefault="00142754" w:rsidP="002F0573">
            <w:pPr>
              <w:pStyle w:val="a4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70E34">
              <w:rPr>
                <w:rFonts w:ascii="Times New Roman" w:hAnsi="Times New Roman"/>
                <w:sz w:val="30"/>
                <w:szCs w:val="30"/>
              </w:rPr>
              <w:t>Собственник объекта</w:t>
            </w:r>
          </w:p>
        </w:tc>
      </w:tr>
      <w:tr w:rsidR="00142754" w:rsidRPr="00370E34" w14:paraId="1C605709" w14:textId="77777777" w:rsidTr="00370E34">
        <w:tc>
          <w:tcPr>
            <w:tcW w:w="2802" w:type="dxa"/>
            <w:tcBorders>
              <w:top w:val="single" w:sz="4" w:space="0" w:color="auto"/>
            </w:tcBorders>
          </w:tcPr>
          <w:p w14:paraId="0E07F081" w14:textId="77777777" w:rsidR="00142754" w:rsidRPr="00370E34" w:rsidRDefault="00142754" w:rsidP="00113E5C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370E34">
              <w:rPr>
                <w:rFonts w:ascii="Times New Roman" w:hAnsi="Times New Roman"/>
                <w:sz w:val="30"/>
                <w:szCs w:val="30"/>
              </w:rPr>
              <w:t>аг</w:t>
            </w:r>
            <w:proofErr w:type="spellEnd"/>
            <w:r w:rsidR="00113E5C" w:rsidRPr="00370E34">
              <w:rPr>
                <w:rFonts w:ascii="Times New Roman" w:hAnsi="Times New Roman"/>
                <w:sz w:val="30"/>
                <w:szCs w:val="30"/>
              </w:rPr>
              <w:t>.</w:t>
            </w:r>
            <w:r w:rsidRPr="00370E34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FB6B35" w:rsidRPr="00370E34">
              <w:rPr>
                <w:rFonts w:ascii="Times New Roman" w:hAnsi="Times New Roman"/>
                <w:sz w:val="30"/>
                <w:szCs w:val="30"/>
              </w:rPr>
              <w:t>Елка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61A23BEF" w14:textId="77777777" w:rsidR="00142754" w:rsidRPr="00370E34" w:rsidRDefault="00E732A3" w:rsidP="0014275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70E34">
              <w:rPr>
                <w:rFonts w:ascii="Times New Roman" w:hAnsi="Times New Roman"/>
                <w:sz w:val="30"/>
                <w:szCs w:val="30"/>
              </w:rPr>
              <w:t>магазин</w:t>
            </w:r>
            <w:r w:rsidR="00142754" w:rsidRPr="00370E34">
              <w:rPr>
                <w:rFonts w:ascii="Times New Roman" w:hAnsi="Times New Roman"/>
                <w:sz w:val="30"/>
                <w:szCs w:val="30"/>
              </w:rPr>
              <w:t xml:space="preserve"> «Родны Кут»</w:t>
            </w:r>
          </w:p>
          <w:p w14:paraId="27E22D12" w14:textId="77777777" w:rsidR="00761DE3" w:rsidRPr="00370E34" w:rsidRDefault="00761DE3" w:rsidP="0014275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70E34">
              <w:rPr>
                <w:rFonts w:ascii="Times New Roman" w:hAnsi="Times New Roman"/>
                <w:sz w:val="30"/>
                <w:szCs w:val="30"/>
              </w:rPr>
              <w:t>тел.: 3 25 60; 3 18 84</w:t>
            </w:r>
          </w:p>
        </w:tc>
        <w:tc>
          <w:tcPr>
            <w:tcW w:w="2942" w:type="dxa"/>
            <w:tcBorders>
              <w:top w:val="single" w:sz="4" w:space="0" w:color="auto"/>
            </w:tcBorders>
          </w:tcPr>
          <w:p w14:paraId="2AE7DEF0" w14:textId="77777777" w:rsidR="00142754" w:rsidRPr="00370E34" w:rsidRDefault="00142754" w:rsidP="0014275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70E34">
              <w:rPr>
                <w:rFonts w:ascii="Times New Roman" w:hAnsi="Times New Roman"/>
                <w:sz w:val="30"/>
                <w:szCs w:val="30"/>
              </w:rPr>
              <w:t xml:space="preserve">Зельвенский филиал Гродненского </w:t>
            </w:r>
            <w:proofErr w:type="spellStart"/>
            <w:r w:rsidRPr="00370E34">
              <w:rPr>
                <w:rFonts w:ascii="Times New Roman" w:hAnsi="Times New Roman"/>
                <w:sz w:val="30"/>
                <w:szCs w:val="30"/>
              </w:rPr>
              <w:t>облпотребобщества</w:t>
            </w:r>
            <w:proofErr w:type="spellEnd"/>
          </w:p>
        </w:tc>
      </w:tr>
      <w:tr w:rsidR="00142754" w:rsidRPr="00370E34" w14:paraId="6543B16F" w14:textId="77777777" w:rsidTr="00370E34">
        <w:tc>
          <w:tcPr>
            <w:tcW w:w="2802" w:type="dxa"/>
          </w:tcPr>
          <w:p w14:paraId="36F7B070" w14:textId="77777777" w:rsidR="00142754" w:rsidRPr="00370E34" w:rsidRDefault="00142754" w:rsidP="009475A5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827" w:type="dxa"/>
          </w:tcPr>
          <w:p w14:paraId="57388D0E" w14:textId="55937EFE" w:rsidR="00142754" w:rsidRPr="00370E34" w:rsidRDefault="00142754" w:rsidP="00FB6B35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70E34">
              <w:rPr>
                <w:rFonts w:ascii="Times New Roman" w:hAnsi="Times New Roman"/>
                <w:sz w:val="30"/>
                <w:szCs w:val="30"/>
              </w:rPr>
              <w:t>магазин «</w:t>
            </w:r>
            <w:proofErr w:type="spellStart"/>
            <w:r w:rsidR="00FB6B35" w:rsidRPr="00370E34">
              <w:rPr>
                <w:rFonts w:ascii="Times New Roman" w:hAnsi="Times New Roman"/>
                <w:sz w:val="30"/>
                <w:szCs w:val="30"/>
              </w:rPr>
              <w:t>Т</w:t>
            </w:r>
            <w:r w:rsidR="002065BC">
              <w:rPr>
                <w:rFonts w:ascii="Times New Roman" w:hAnsi="Times New Roman"/>
                <w:sz w:val="30"/>
                <w:szCs w:val="30"/>
              </w:rPr>
              <w:t>утэйшы</w:t>
            </w:r>
            <w:proofErr w:type="spellEnd"/>
            <w:r w:rsidRPr="00370E34">
              <w:rPr>
                <w:rFonts w:ascii="Times New Roman" w:hAnsi="Times New Roman"/>
                <w:sz w:val="30"/>
                <w:szCs w:val="30"/>
              </w:rPr>
              <w:t>»</w:t>
            </w:r>
          </w:p>
          <w:p w14:paraId="2F884028" w14:textId="7F42F7A7" w:rsidR="00EB1861" w:rsidRPr="00370E34" w:rsidRDefault="002065BC" w:rsidP="002065BC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тел.:+375 (29) 584 06 99</w:t>
            </w:r>
          </w:p>
        </w:tc>
        <w:tc>
          <w:tcPr>
            <w:tcW w:w="2942" w:type="dxa"/>
          </w:tcPr>
          <w:p w14:paraId="191211DB" w14:textId="1EF806E5" w:rsidR="00142754" w:rsidRPr="00370E34" w:rsidRDefault="00FB6B35" w:rsidP="002065BC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70E34">
              <w:rPr>
                <w:rFonts w:ascii="Times New Roman" w:hAnsi="Times New Roman"/>
                <w:bCs/>
                <w:color w:val="000000"/>
                <w:sz w:val="30"/>
                <w:szCs w:val="30"/>
              </w:rPr>
              <w:t>частное торгово-производственное унитарное предприятие «</w:t>
            </w:r>
            <w:proofErr w:type="spellStart"/>
            <w:r w:rsidR="002065BC">
              <w:rPr>
                <w:rFonts w:ascii="Times New Roman" w:hAnsi="Times New Roman"/>
                <w:bCs/>
                <w:color w:val="000000"/>
                <w:sz w:val="30"/>
                <w:szCs w:val="30"/>
              </w:rPr>
              <w:t>Юшника</w:t>
            </w:r>
            <w:proofErr w:type="spellEnd"/>
            <w:r w:rsidRPr="00370E34">
              <w:rPr>
                <w:rFonts w:ascii="Times New Roman" w:hAnsi="Times New Roman"/>
                <w:bCs/>
                <w:color w:val="000000"/>
                <w:sz w:val="30"/>
                <w:szCs w:val="30"/>
              </w:rPr>
              <w:t>»</w:t>
            </w:r>
          </w:p>
        </w:tc>
      </w:tr>
      <w:tr w:rsidR="00142754" w:rsidRPr="00370E34" w14:paraId="49F8B5FA" w14:textId="77777777" w:rsidTr="00370E34">
        <w:tc>
          <w:tcPr>
            <w:tcW w:w="2802" w:type="dxa"/>
          </w:tcPr>
          <w:p w14:paraId="70FAD5F9" w14:textId="77777777" w:rsidR="00142754" w:rsidRPr="00370E34" w:rsidRDefault="00142754" w:rsidP="009475A5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827" w:type="dxa"/>
          </w:tcPr>
          <w:p w14:paraId="429F3C3B" w14:textId="61BD8516" w:rsidR="00761DE3" w:rsidRPr="00370E34" w:rsidRDefault="00761DE3" w:rsidP="001977E1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942" w:type="dxa"/>
          </w:tcPr>
          <w:p w14:paraId="71D66BF6" w14:textId="2C2D525D" w:rsidR="00142754" w:rsidRPr="00370E34" w:rsidRDefault="00142754" w:rsidP="002F0573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142754" w:rsidRPr="00370E34" w14:paraId="63D397C5" w14:textId="77777777" w:rsidTr="00370E34">
        <w:tc>
          <w:tcPr>
            <w:tcW w:w="2802" w:type="dxa"/>
          </w:tcPr>
          <w:p w14:paraId="656A0A2A" w14:textId="77777777" w:rsidR="00142754" w:rsidRPr="00370E34" w:rsidRDefault="00142754" w:rsidP="009475A5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827" w:type="dxa"/>
          </w:tcPr>
          <w:p w14:paraId="3014DF00" w14:textId="77777777" w:rsidR="00142754" w:rsidRPr="00370E34" w:rsidRDefault="00056341" w:rsidP="003B11C0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70E34">
              <w:rPr>
                <w:rFonts w:ascii="Times New Roman" w:hAnsi="Times New Roman"/>
                <w:sz w:val="30"/>
                <w:szCs w:val="30"/>
              </w:rPr>
              <w:t>н</w:t>
            </w:r>
            <w:r w:rsidR="00142754" w:rsidRPr="00370E34">
              <w:rPr>
                <w:rFonts w:ascii="Times New Roman" w:hAnsi="Times New Roman"/>
                <w:sz w:val="30"/>
                <w:szCs w:val="30"/>
              </w:rPr>
              <w:t xml:space="preserve">еизолированный торговый объект </w:t>
            </w:r>
            <w:r w:rsidR="003B11C0" w:rsidRPr="00370E34">
              <w:rPr>
                <w:rFonts w:ascii="Times New Roman" w:hAnsi="Times New Roman"/>
                <w:sz w:val="30"/>
                <w:szCs w:val="30"/>
              </w:rPr>
              <w:t xml:space="preserve">   </w:t>
            </w:r>
            <w:r w:rsidR="00142754" w:rsidRPr="00370E34">
              <w:rPr>
                <w:rFonts w:ascii="Times New Roman" w:hAnsi="Times New Roman"/>
                <w:sz w:val="30"/>
                <w:szCs w:val="30"/>
              </w:rPr>
              <w:t xml:space="preserve">в отделении почтовой связи </w:t>
            </w:r>
          </w:p>
          <w:p w14:paraId="2BBBD280" w14:textId="77777777" w:rsidR="00EB1861" w:rsidRPr="00370E34" w:rsidRDefault="00EB1861" w:rsidP="00EB1861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70E34">
              <w:rPr>
                <w:rFonts w:ascii="Times New Roman" w:hAnsi="Times New Roman"/>
                <w:sz w:val="30"/>
                <w:szCs w:val="30"/>
              </w:rPr>
              <w:t>тел.: 3 25 48; 7 37 49</w:t>
            </w:r>
          </w:p>
        </w:tc>
        <w:tc>
          <w:tcPr>
            <w:tcW w:w="2942" w:type="dxa"/>
          </w:tcPr>
          <w:p w14:paraId="5F87479F" w14:textId="77777777" w:rsidR="00142754" w:rsidRPr="00370E34" w:rsidRDefault="00142754" w:rsidP="002F0573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70E34">
              <w:rPr>
                <w:rFonts w:ascii="Times New Roman" w:hAnsi="Times New Roman"/>
                <w:bCs/>
                <w:color w:val="000000"/>
                <w:sz w:val="30"/>
                <w:szCs w:val="30"/>
              </w:rPr>
              <w:t>Республиканско</w:t>
            </w:r>
            <w:r w:rsidR="002F0573" w:rsidRPr="00370E34">
              <w:rPr>
                <w:rFonts w:ascii="Times New Roman" w:hAnsi="Times New Roman"/>
                <w:bCs/>
                <w:color w:val="000000"/>
                <w:sz w:val="30"/>
                <w:szCs w:val="30"/>
              </w:rPr>
              <w:t>е</w:t>
            </w:r>
            <w:r w:rsidRPr="00370E34">
              <w:rPr>
                <w:rFonts w:ascii="Times New Roman" w:hAnsi="Times New Roman"/>
                <w:bCs/>
                <w:color w:val="000000"/>
                <w:sz w:val="30"/>
                <w:szCs w:val="30"/>
              </w:rPr>
              <w:t xml:space="preserve"> унитарно</w:t>
            </w:r>
            <w:r w:rsidR="002F0573" w:rsidRPr="00370E34">
              <w:rPr>
                <w:rFonts w:ascii="Times New Roman" w:hAnsi="Times New Roman"/>
                <w:bCs/>
                <w:color w:val="000000"/>
                <w:sz w:val="30"/>
                <w:szCs w:val="30"/>
              </w:rPr>
              <w:t>е</w:t>
            </w:r>
            <w:r w:rsidRPr="00370E34">
              <w:rPr>
                <w:rFonts w:ascii="Times New Roman" w:hAnsi="Times New Roman"/>
                <w:bCs/>
                <w:color w:val="000000"/>
                <w:sz w:val="30"/>
                <w:szCs w:val="30"/>
              </w:rPr>
              <w:t xml:space="preserve"> предприяти</w:t>
            </w:r>
            <w:r w:rsidR="002F0573" w:rsidRPr="00370E34">
              <w:rPr>
                <w:rFonts w:ascii="Times New Roman" w:hAnsi="Times New Roman"/>
                <w:bCs/>
                <w:color w:val="000000"/>
                <w:sz w:val="30"/>
                <w:szCs w:val="30"/>
              </w:rPr>
              <w:t>е</w:t>
            </w:r>
            <w:r w:rsidRPr="00370E34">
              <w:rPr>
                <w:rFonts w:ascii="Times New Roman" w:hAnsi="Times New Roman"/>
                <w:bCs/>
                <w:color w:val="000000"/>
                <w:sz w:val="30"/>
                <w:szCs w:val="30"/>
              </w:rPr>
              <w:t xml:space="preserve"> почтовой связи «БЕЛПОЧТА»</w:t>
            </w:r>
          </w:p>
        </w:tc>
      </w:tr>
      <w:tr w:rsidR="00E732A3" w:rsidRPr="00370E34" w14:paraId="4D8C6CBB" w14:textId="77777777" w:rsidTr="00370E34">
        <w:tc>
          <w:tcPr>
            <w:tcW w:w="2802" w:type="dxa"/>
          </w:tcPr>
          <w:p w14:paraId="477247D1" w14:textId="77777777" w:rsidR="00E732A3" w:rsidRPr="00370E34" w:rsidRDefault="00E732A3" w:rsidP="00FB6B35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70E34">
              <w:rPr>
                <w:rFonts w:ascii="Times New Roman" w:hAnsi="Times New Roman"/>
                <w:sz w:val="30"/>
                <w:szCs w:val="30"/>
              </w:rPr>
              <w:t xml:space="preserve">д. </w:t>
            </w:r>
            <w:r w:rsidR="00FB6B35" w:rsidRPr="00370E34">
              <w:rPr>
                <w:rFonts w:ascii="Times New Roman" w:hAnsi="Times New Roman"/>
                <w:sz w:val="30"/>
                <w:szCs w:val="30"/>
              </w:rPr>
              <w:t>Червоное Село</w:t>
            </w:r>
          </w:p>
        </w:tc>
        <w:tc>
          <w:tcPr>
            <w:tcW w:w="3827" w:type="dxa"/>
          </w:tcPr>
          <w:p w14:paraId="063A024F" w14:textId="77777777" w:rsidR="00E732A3" w:rsidRPr="00370E34" w:rsidRDefault="00E732A3" w:rsidP="0014477E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70E34">
              <w:rPr>
                <w:rFonts w:ascii="Times New Roman" w:hAnsi="Times New Roman"/>
                <w:sz w:val="30"/>
                <w:szCs w:val="30"/>
              </w:rPr>
              <w:t>магазин</w:t>
            </w:r>
          </w:p>
          <w:p w14:paraId="7A773AF5" w14:textId="77777777" w:rsidR="00761DE3" w:rsidRPr="00370E34" w:rsidRDefault="00761DE3" w:rsidP="00761DE3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70E34">
              <w:rPr>
                <w:rFonts w:ascii="Times New Roman" w:hAnsi="Times New Roman"/>
                <w:sz w:val="30"/>
                <w:szCs w:val="30"/>
              </w:rPr>
              <w:t>тел.: 7 24 66; 3 18 84</w:t>
            </w:r>
          </w:p>
        </w:tc>
        <w:tc>
          <w:tcPr>
            <w:tcW w:w="2942" w:type="dxa"/>
          </w:tcPr>
          <w:p w14:paraId="4B1DB3ED" w14:textId="77777777" w:rsidR="00E732A3" w:rsidRPr="00370E34" w:rsidRDefault="00E732A3" w:rsidP="0014477E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70E34">
              <w:rPr>
                <w:rFonts w:ascii="Times New Roman" w:hAnsi="Times New Roman"/>
                <w:sz w:val="30"/>
                <w:szCs w:val="30"/>
              </w:rPr>
              <w:t xml:space="preserve">Зельвенский филиал Гродненского </w:t>
            </w:r>
            <w:proofErr w:type="spellStart"/>
            <w:r w:rsidRPr="00370E34">
              <w:rPr>
                <w:rFonts w:ascii="Times New Roman" w:hAnsi="Times New Roman"/>
                <w:sz w:val="30"/>
                <w:szCs w:val="30"/>
              </w:rPr>
              <w:t>облпотребобщества</w:t>
            </w:r>
            <w:proofErr w:type="spellEnd"/>
          </w:p>
        </w:tc>
      </w:tr>
      <w:tr w:rsidR="00E732A3" w:rsidRPr="00370E34" w14:paraId="2B4001F1" w14:textId="77777777" w:rsidTr="00557E15">
        <w:trPr>
          <w:trHeight w:val="1164"/>
        </w:trPr>
        <w:tc>
          <w:tcPr>
            <w:tcW w:w="9571" w:type="dxa"/>
            <w:gridSpan w:val="3"/>
          </w:tcPr>
          <w:p w14:paraId="1F340F69" w14:textId="77777777" w:rsidR="00E732A3" w:rsidRPr="00370E34" w:rsidRDefault="00E732A3" w:rsidP="00EB1861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sz w:val="30"/>
                <w:szCs w:val="30"/>
              </w:rPr>
            </w:pPr>
            <w:r w:rsidRPr="00370E34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Торговое обслуживание жителей деревень: </w:t>
            </w:r>
            <w:proofErr w:type="spellStart"/>
            <w:r w:rsidR="00FB6B35" w:rsidRPr="00370E34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Дешковичи</w:t>
            </w:r>
            <w:proofErr w:type="spellEnd"/>
            <w:r w:rsidR="00FB6B35" w:rsidRPr="00370E34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, </w:t>
            </w:r>
            <w:proofErr w:type="spellStart"/>
            <w:r w:rsidR="00FB6B35" w:rsidRPr="00370E34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Драповцы</w:t>
            </w:r>
            <w:proofErr w:type="spellEnd"/>
            <w:r w:rsidR="00FB6B35" w:rsidRPr="00370E34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, </w:t>
            </w:r>
            <w:r w:rsidR="002A1BB2" w:rsidRPr="00370E34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Козловичи, </w:t>
            </w:r>
            <w:proofErr w:type="spellStart"/>
            <w:r w:rsidR="002A1BB2" w:rsidRPr="00370E34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Ревтовичи</w:t>
            </w:r>
            <w:proofErr w:type="spellEnd"/>
            <w:r w:rsidR="002A1BB2" w:rsidRPr="00370E34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, </w:t>
            </w:r>
            <w:proofErr w:type="spellStart"/>
            <w:r w:rsidR="00FB6B35" w:rsidRPr="00370E34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Сынковичи</w:t>
            </w:r>
            <w:proofErr w:type="spellEnd"/>
            <w:r w:rsidR="00FB6B35" w:rsidRPr="00370E34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, </w:t>
            </w:r>
            <w:proofErr w:type="spellStart"/>
            <w:r w:rsidR="002A1BB2" w:rsidRPr="00370E34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Франково</w:t>
            </w:r>
            <w:proofErr w:type="spellEnd"/>
            <w:r w:rsidR="002A1BB2" w:rsidRPr="00370E34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, </w:t>
            </w:r>
            <w:r w:rsidR="00FB6B35" w:rsidRPr="00370E34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Шуляки, </w:t>
            </w:r>
            <w:proofErr w:type="spellStart"/>
            <w:r w:rsidR="00FB6B35" w:rsidRPr="00370E34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Ярнево</w:t>
            </w:r>
            <w:proofErr w:type="spellEnd"/>
            <w:r w:rsidR="00FB6B35" w:rsidRPr="00370E34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r w:rsidR="002A1BB2" w:rsidRPr="00370E34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и хутора Зеленая Роща </w:t>
            </w:r>
            <w:r w:rsidRPr="00370E34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осуществляется магазинами близлежащих </w:t>
            </w:r>
            <w:r w:rsidR="00FB6B35" w:rsidRPr="00370E34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населенных пунктов</w:t>
            </w:r>
            <w:r w:rsidRPr="00370E34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 и </w:t>
            </w:r>
            <w:r w:rsidRPr="00370E34">
              <w:rPr>
                <w:rFonts w:ascii="Times New Roman" w:eastAsia="Times New Roman" w:hAnsi="Times New Roman"/>
                <w:b/>
                <w:color w:val="000000"/>
                <w:sz w:val="30"/>
                <w:szCs w:val="30"/>
                <w:lang w:eastAsia="ru-RU"/>
              </w:rPr>
              <w:t>автомагазином</w:t>
            </w:r>
            <w:r w:rsidRPr="00370E34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 Зельвенского филиала Гродненского </w:t>
            </w:r>
            <w:proofErr w:type="spellStart"/>
            <w:r w:rsidRPr="00370E34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облпотребобщества</w:t>
            </w:r>
            <w:proofErr w:type="spellEnd"/>
            <w:r w:rsidRPr="00370E34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 по графику</w:t>
            </w:r>
            <w:r w:rsidR="00EB1861" w:rsidRPr="00370E34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, тел.: 3 18 92 (приемная);  3 18 89 (директор);  3 19 01 (заместитель директора).</w:t>
            </w:r>
          </w:p>
        </w:tc>
      </w:tr>
    </w:tbl>
    <w:p w14:paraId="7B96DB9A" w14:textId="4F22FA6F" w:rsidR="00B826A7" w:rsidRPr="00790BE4" w:rsidRDefault="00B826A7" w:rsidP="00924706">
      <w:pPr>
        <w:pStyle w:val="a4"/>
      </w:pPr>
    </w:p>
    <w:sectPr w:rsidR="00B826A7" w:rsidRPr="00790BE4" w:rsidSect="00113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D73"/>
    <w:rsid w:val="00016305"/>
    <w:rsid w:val="0003427D"/>
    <w:rsid w:val="00056341"/>
    <w:rsid w:val="000A72CC"/>
    <w:rsid w:val="000C4128"/>
    <w:rsid w:val="001008B0"/>
    <w:rsid w:val="00113E5C"/>
    <w:rsid w:val="00142754"/>
    <w:rsid w:val="0017727A"/>
    <w:rsid w:val="001977E1"/>
    <w:rsid w:val="002065BC"/>
    <w:rsid w:val="002A1BB2"/>
    <w:rsid w:val="002A7573"/>
    <w:rsid w:val="002B5CD8"/>
    <w:rsid w:val="002F0573"/>
    <w:rsid w:val="00370BD8"/>
    <w:rsid w:val="00370E34"/>
    <w:rsid w:val="003B11C0"/>
    <w:rsid w:val="00440F39"/>
    <w:rsid w:val="00460424"/>
    <w:rsid w:val="004800D9"/>
    <w:rsid w:val="004B06F1"/>
    <w:rsid w:val="00557E15"/>
    <w:rsid w:val="00583913"/>
    <w:rsid w:val="005D4387"/>
    <w:rsid w:val="006522EE"/>
    <w:rsid w:val="007372D8"/>
    <w:rsid w:val="00761DE3"/>
    <w:rsid w:val="00790BE4"/>
    <w:rsid w:val="007B2738"/>
    <w:rsid w:val="007B74B4"/>
    <w:rsid w:val="007C3044"/>
    <w:rsid w:val="00803E73"/>
    <w:rsid w:val="00895D73"/>
    <w:rsid w:val="008C0F7A"/>
    <w:rsid w:val="00924706"/>
    <w:rsid w:val="009475A5"/>
    <w:rsid w:val="00982DE5"/>
    <w:rsid w:val="009B2554"/>
    <w:rsid w:val="009F0FE3"/>
    <w:rsid w:val="00A63075"/>
    <w:rsid w:val="00A813C2"/>
    <w:rsid w:val="00B05313"/>
    <w:rsid w:val="00B60199"/>
    <w:rsid w:val="00B826A7"/>
    <w:rsid w:val="00B83D02"/>
    <w:rsid w:val="00D90E47"/>
    <w:rsid w:val="00E25FEF"/>
    <w:rsid w:val="00E2791F"/>
    <w:rsid w:val="00E732A3"/>
    <w:rsid w:val="00EB1861"/>
    <w:rsid w:val="00EF0060"/>
    <w:rsid w:val="00F77A04"/>
    <w:rsid w:val="00FB35EF"/>
    <w:rsid w:val="00FB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93900"/>
  <w15:docId w15:val="{3118A859-E437-4262-A8DF-4E504B4B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D73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0A72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locked/>
    <w:rsid w:val="00895D7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rsid w:val="00895D73"/>
    <w:pPr>
      <w:widowControl w:val="0"/>
      <w:shd w:val="clear" w:color="auto" w:fill="FFFFFF"/>
      <w:spacing w:after="240" w:line="283" w:lineRule="exact"/>
    </w:pPr>
    <w:rPr>
      <w:rFonts w:ascii="Times New Roman" w:eastAsia="Times New Roman" w:hAnsi="Times New Roman"/>
      <w:sz w:val="27"/>
      <w:szCs w:val="27"/>
    </w:rPr>
  </w:style>
  <w:style w:type="paragraph" w:styleId="a4">
    <w:name w:val="No Spacing"/>
    <w:uiPriority w:val="1"/>
    <w:qFormat/>
    <w:rsid w:val="00E2791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0A72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newncpi">
    <w:name w:val="newncpi"/>
    <w:basedOn w:val="a"/>
    <w:rsid w:val="000A72CC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0A72CC"/>
  </w:style>
  <w:style w:type="character" w:customStyle="1" w:styleId="colorff00ff">
    <w:name w:val="color__ff00ff"/>
    <w:basedOn w:val="a0"/>
    <w:rsid w:val="000A72CC"/>
  </w:style>
  <w:style w:type="character" w:customStyle="1" w:styleId="fake-non-breaking-space">
    <w:name w:val="fake-non-breaking-space"/>
    <w:basedOn w:val="a0"/>
    <w:rsid w:val="000A72CC"/>
  </w:style>
  <w:style w:type="table" w:styleId="a5">
    <w:name w:val="Table Grid"/>
    <w:basedOn w:val="a1"/>
    <w:uiPriority w:val="59"/>
    <w:rsid w:val="00947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977E1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977E1"/>
    <w:rPr>
      <w:color w:val="800080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247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5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Жамойтин Ян</cp:lastModifiedBy>
  <cp:revision>2</cp:revision>
  <cp:lastPrinted>2022-05-19T14:02:00Z</cp:lastPrinted>
  <dcterms:created xsi:type="dcterms:W3CDTF">2025-05-23T05:16:00Z</dcterms:created>
  <dcterms:modified xsi:type="dcterms:W3CDTF">2025-05-23T05:16:00Z</dcterms:modified>
</cp:coreProperties>
</file>