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D04" w:rsidRPr="00126D04" w:rsidRDefault="00126D04" w:rsidP="00126D04">
      <w:pPr>
        <w:ind w:firstLine="708"/>
        <w:jc w:val="both"/>
        <w:rPr>
          <w:b/>
          <w:sz w:val="30"/>
          <w:szCs w:val="30"/>
        </w:rPr>
      </w:pPr>
      <w:r w:rsidRPr="00126D04">
        <w:rPr>
          <w:b/>
          <w:sz w:val="30"/>
          <w:szCs w:val="30"/>
        </w:rPr>
        <w:t>Нарушение работником мер безопасности привели к тяжелой травме.</w:t>
      </w:r>
    </w:p>
    <w:p w:rsidR="00126D04" w:rsidRDefault="00126D04" w:rsidP="00126D04">
      <w:pPr>
        <w:widowControl w:val="0"/>
        <w:tabs>
          <w:tab w:val="left" w:pos="0"/>
          <w:tab w:val="left" w:pos="6559"/>
        </w:tabs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04.02.2021 на строительном объекте </w:t>
      </w:r>
      <w:r w:rsidRPr="00CC4E06">
        <w:rPr>
          <w:sz w:val="30"/>
          <w:szCs w:val="30"/>
        </w:rPr>
        <w:t>«Монтаж технологического оборудования мельницы № 3 цеха помола цемента филиала № 1 «Цементный завод» ОАО «Красносельскстройматериалы»</w:t>
      </w:r>
      <w:r>
        <w:rPr>
          <w:sz w:val="30"/>
          <w:szCs w:val="30"/>
        </w:rPr>
        <w:t xml:space="preserve"> работниками </w:t>
      </w:r>
      <w:r w:rsidRPr="00CC4E06">
        <w:rPr>
          <w:sz w:val="30"/>
          <w:szCs w:val="30"/>
        </w:rPr>
        <w:t>Филиал</w:t>
      </w:r>
      <w:r>
        <w:rPr>
          <w:sz w:val="30"/>
          <w:szCs w:val="30"/>
        </w:rPr>
        <w:t>а</w:t>
      </w:r>
      <w:r w:rsidRPr="00CC4E06">
        <w:rPr>
          <w:sz w:val="30"/>
          <w:szCs w:val="30"/>
        </w:rPr>
        <w:t xml:space="preserve"> Гродненское монтажное управление открытого акционерного общества «ПРОМТЕХМОНТАЖ»</w:t>
      </w:r>
      <w:r>
        <w:rPr>
          <w:sz w:val="30"/>
          <w:szCs w:val="30"/>
        </w:rPr>
        <w:t xml:space="preserve"> выполнялись работы по монтажу оборудования.</w:t>
      </w:r>
      <w:r w:rsidRPr="00126D04">
        <w:rPr>
          <w:sz w:val="30"/>
          <w:szCs w:val="30"/>
        </w:rPr>
        <w:t xml:space="preserve"> В частности, </w:t>
      </w:r>
      <w:r w:rsidRPr="00126D04">
        <w:rPr>
          <w:sz w:val="30"/>
          <w:szCs w:val="30"/>
        </w:rPr>
        <w:t>монтажником технологического оборудования и связанных с ним конструкций</w:t>
      </w:r>
      <w:r w:rsidRPr="00126D04">
        <w:rPr>
          <w:sz w:val="30"/>
          <w:szCs w:val="30"/>
        </w:rPr>
        <w:t xml:space="preserve"> совместно с электросварщиком </w:t>
      </w:r>
      <w:r w:rsidR="00AB39F9">
        <w:rPr>
          <w:sz w:val="30"/>
          <w:szCs w:val="30"/>
        </w:rPr>
        <w:t xml:space="preserve">филиала </w:t>
      </w:r>
      <w:r>
        <w:rPr>
          <w:sz w:val="30"/>
          <w:szCs w:val="30"/>
        </w:rPr>
        <w:t>выполнялись работы по монтажу металлоконструкций на высоте 13,5м над уровнем пола. Согласно разработанно</w:t>
      </w:r>
      <w:r w:rsidR="007C205B">
        <w:rPr>
          <w:sz w:val="30"/>
          <w:szCs w:val="30"/>
        </w:rPr>
        <w:t>го</w:t>
      </w:r>
      <w:r>
        <w:rPr>
          <w:sz w:val="30"/>
          <w:szCs w:val="30"/>
        </w:rPr>
        <w:t xml:space="preserve"> </w:t>
      </w:r>
      <w:r w:rsidR="00AB39F9">
        <w:rPr>
          <w:sz w:val="30"/>
          <w:szCs w:val="30"/>
        </w:rPr>
        <w:t xml:space="preserve">в филиале </w:t>
      </w:r>
      <w:r w:rsidR="007C205B">
        <w:rPr>
          <w:sz w:val="30"/>
          <w:szCs w:val="30"/>
        </w:rPr>
        <w:t>проекта производства работ,</w:t>
      </w:r>
      <w:r w:rsidR="00AB39F9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работы по монтажу </w:t>
      </w:r>
      <w:r w:rsidR="00AB39F9">
        <w:rPr>
          <w:sz w:val="30"/>
          <w:szCs w:val="30"/>
        </w:rPr>
        <w:t xml:space="preserve">данных металлоконструкций </w:t>
      </w:r>
      <w:r>
        <w:rPr>
          <w:sz w:val="30"/>
          <w:szCs w:val="30"/>
        </w:rPr>
        <w:t>необходимо было выполнять с подмостей</w:t>
      </w:r>
      <w:r w:rsidR="00AB39F9">
        <w:rPr>
          <w:sz w:val="30"/>
          <w:szCs w:val="30"/>
        </w:rPr>
        <w:t xml:space="preserve"> – Тур-вышек. В</w:t>
      </w:r>
      <w:r>
        <w:rPr>
          <w:sz w:val="30"/>
          <w:szCs w:val="30"/>
        </w:rPr>
        <w:t>ыход на монтируемое оборудование был запрещен.</w:t>
      </w:r>
      <w:r w:rsidR="00AB39F9">
        <w:rPr>
          <w:sz w:val="30"/>
          <w:szCs w:val="30"/>
        </w:rPr>
        <w:t xml:space="preserve"> Перед началом выполнения работ работники были ознакомлены </w:t>
      </w:r>
      <w:r w:rsidR="007C205B">
        <w:rPr>
          <w:sz w:val="30"/>
          <w:szCs w:val="30"/>
        </w:rPr>
        <w:t>проект</w:t>
      </w:r>
      <w:r w:rsidR="007C205B">
        <w:rPr>
          <w:sz w:val="30"/>
          <w:szCs w:val="30"/>
        </w:rPr>
        <w:t>ом</w:t>
      </w:r>
      <w:r w:rsidR="007C205B">
        <w:rPr>
          <w:sz w:val="30"/>
          <w:szCs w:val="30"/>
        </w:rPr>
        <w:t xml:space="preserve"> производства работ</w:t>
      </w:r>
      <w:r w:rsidR="00AB39F9">
        <w:rPr>
          <w:sz w:val="30"/>
          <w:szCs w:val="30"/>
        </w:rPr>
        <w:t>.</w:t>
      </w:r>
    </w:p>
    <w:p w:rsidR="007C205B" w:rsidRDefault="00126D04" w:rsidP="00126D04">
      <w:pPr>
        <w:widowControl w:val="0"/>
        <w:tabs>
          <w:tab w:val="left" w:pos="0"/>
          <w:tab w:val="left" w:pos="6559"/>
        </w:tabs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Вместе с тем, зная о</w:t>
      </w:r>
      <w:r w:rsidR="00AB39F9">
        <w:rPr>
          <w:sz w:val="30"/>
          <w:szCs w:val="30"/>
        </w:rPr>
        <w:t xml:space="preserve"> том, что выход на </w:t>
      </w:r>
      <w:r w:rsidR="00AB39F9">
        <w:rPr>
          <w:sz w:val="30"/>
          <w:szCs w:val="30"/>
        </w:rPr>
        <w:t xml:space="preserve">монтируемое оборудование </w:t>
      </w:r>
      <w:r w:rsidR="00AB39F9">
        <w:rPr>
          <w:sz w:val="30"/>
          <w:szCs w:val="30"/>
        </w:rPr>
        <w:t xml:space="preserve">был запрещен, </w:t>
      </w:r>
      <w:r w:rsidRPr="00126D04">
        <w:rPr>
          <w:sz w:val="30"/>
          <w:szCs w:val="30"/>
        </w:rPr>
        <w:t xml:space="preserve">монтажник технологического оборудования и связанных с ним конструкций </w:t>
      </w:r>
      <w:r>
        <w:rPr>
          <w:sz w:val="30"/>
          <w:szCs w:val="30"/>
        </w:rPr>
        <w:t>и</w:t>
      </w:r>
      <w:r w:rsidRPr="00126D04">
        <w:rPr>
          <w:sz w:val="30"/>
          <w:szCs w:val="30"/>
        </w:rPr>
        <w:t xml:space="preserve"> электросварщик</w:t>
      </w:r>
      <w:r w:rsidR="00AB39F9">
        <w:rPr>
          <w:sz w:val="30"/>
          <w:szCs w:val="30"/>
        </w:rPr>
        <w:t xml:space="preserve"> проигнорировали данные меры безопасности. </w:t>
      </w:r>
      <w:r w:rsidR="007C205B">
        <w:rPr>
          <w:sz w:val="30"/>
          <w:szCs w:val="30"/>
        </w:rPr>
        <w:t xml:space="preserve">Перед началом работ работникам необходимо было произвести монтаж </w:t>
      </w:r>
      <w:r w:rsidR="00AB39F9">
        <w:rPr>
          <w:sz w:val="30"/>
          <w:szCs w:val="30"/>
        </w:rPr>
        <w:t xml:space="preserve">подмостей. </w:t>
      </w:r>
      <w:r w:rsidR="00AB39F9">
        <w:rPr>
          <w:sz w:val="30"/>
          <w:szCs w:val="30"/>
        </w:rPr>
        <w:t>Однако, с целью экономии времени</w:t>
      </w:r>
      <w:r>
        <w:rPr>
          <w:sz w:val="30"/>
          <w:szCs w:val="30"/>
        </w:rPr>
        <w:t xml:space="preserve">, </w:t>
      </w:r>
      <w:r w:rsidR="00AB39F9">
        <w:rPr>
          <w:sz w:val="30"/>
          <w:szCs w:val="30"/>
        </w:rPr>
        <w:t xml:space="preserve">они, </w:t>
      </w:r>
      <w:r>
        <w:rPr>
          <w:sz w:val="30"/>
          <w:szCs w:val="30"/>
        </w:rPr>
        <w:t xml:space="preserve">не устанавливая подмостей, поднялись на </w:t>
      </w:r>
      <w:r w:rsidR="00AB39F9">
        <w:rPr>
          <w:sz w:val="30"/>
          <w:szCs w:val="30"/>
        </w:rPr>
        <w:t xml:space="preserve">монтируемое </w:t>
      </w:r>
      <w:r>
        <w:rPr>
          <w:sz w:val="30"/>
          <w:szCs w:val="30"/>
        </w:rPr>
        <w:t>оборудование и приступили к работе. Во время выполнения работ</w:t>
      </w:r>
      <w:r w:rsidR="00AB39F9">
        <w:rPr>
          <w:sz w:val="30"/>
          <w:szCs w:val="30"/>
        </w:rPr>
        <w:t xml:space="preserve"> по монтажу металлоконструкций </w:t>
      </w:r>
      <w:r w:rsidRPr="00126D04">
        <w:rPr>
          <w:sz w:val="30"/>
          <w:szCs w:val="30"/>
        </w:rPr>
        <w:t>монтажник технологического оборудования и связанных с ним конструкций</w:t>
      </w:r>
      <w:r>
        <w:rPr>
          <w:sz w:val="30"/>
          <w:szCs w:val="30"/>
        </w:rPr>
        <w:t xml:space="preserve"> поскользнулся и упал с высоты 13,5м на площадку для обслуживания оборудования, расположенную на высоте 9</w:t>
      </w:r>
      <w:r w:rsidR="007C205B">
        <w:rPr>
          <w:sz w:val="30"/>
          <w:szCs w:val="30"/>
        </w:rPr>
        <w:t>м</w:t>
      </w:r>
      <w:r>
        <w:rPr>
          <w:sz w:val="30"/>
          <w:szCs w:val="30"/>
        </w:rPr>
        <w:t>.</w:t>
      </w:r>
      <w:r w:rsidR="00AB39F9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При падении </w:t>
      </w:r>
      <w:r w:rsidR="00AB39F9">
        <w:rPr>
          <w:sz w:val="30"/>
          <w:szCs w:val="30"/>
        </w:rPr>
        <w:t>работник получил травму ноги.</w:t>
      </w:r>
    </w:p>
    <w:p w:rsidR="00417903" w:rsidRDefault="00417903" w:rsidP="00126D04">
      <w:pPr>
        <w:widowControl w:val="0"/>
        <w:tabs>
          <w:tab w:val="left" w:pos="0"/>
          <w:tab w:val="left" w:pos="6559"/>
        </w:tabs>
        <w:ind w:firstLine="708"/>
        <w:jc w:val="both"/>
        <w:rPr>
          <w:sz w:val="30"/>
          <w:szCs w:val="30"/>
        </w:rPr>
      </w:pPr>
    </w:p>
    <w:p w:rsidR="00417903" w:rsidRDefault="00417903" w:rsidP="00417903">
      <w:pPr>
        <w:widowControl w:val="0"/>
        <w:tabs>
          <w:tab w:val="left" w:pos="0"/>
          <w:tab w:val="left" w:pos="6559"/>
        </w:tabs>
        <w:jc w:val="both"/>
        <w:rPr>
          <w:sz w:val="30"/>
          <w:szCs w:val="30"/>
        </w:rPr>
      </w:pPr>
      <w:r>
        <w:rPr>
          <w:sz w:val="30"/>
          <w:szCs w:val="30"/>
        </w:rPr>
        <w:t xml:space="preserve">Заместитель начальника </w:t>
      </w:r>
    </w:p>
    <w:p w:rsidR="00417903" w:rsidRDefault="00417903" w:rsidP="00417903">
      <w:pPr>
        <w:widowControl w:val="0"/>
        <w:tabs>
          <w:tab w:val="left" w:pos="0"/>
          <w:tab w:val="left" w:pos="6559"/>
        </w:tabs>
        <w:jc w:val="both"/>
        <w:rPr>
          <w:sz w:val="30"/>
          <w:szCs w:val="30"/>
        </w:rPr>
      </w:pPr>
      <w:r>
        <w:rPr>
          <w:sz w:val="30"/>
          <w:szCs w:val="30"/>
        </w:rPr>
        <w:t xml:space="preserve">отдела Гродненского областного </w:t>
      </w:r>
    </w:p>
    <w:p w:rsidR="00417903" w:rsidRDefault="00417903" w:rsidP="00417903">
      <w:pPr>
        <w:widowControl w:val="0"/>
        <w:tabs>
          <w:tab w:val="left" w:pos="0"/>
          <w:tab w:val="left" w:pos="6559"/>
        </w:tabs>
        <w:jc w:val="both"/>
        <w:rPr>
          <w:sz w:val="30"/>
          <w:szCs w:val="30"/>
        </w:rPr>
      </w:pPr>
      <w:r>
        <w:rPr>
          <w:sz w:val="30"/>
          <w:szCs w:val="30"/>
        </w:rPr>
        <w:t xml:space="preserve">управления Департамента </w:t>
      </w:r>
    </w:p>
    <w:p w:rsidR="00417903" w:rsidRDefault="00417903" w:rsidP="00417903">
      <w:pPr>
        <w:widowControl w:val="0"/>
        <w:tabs>
          <w:tab w:val="left" w:pos="0"/>
          <w:tab w:val="left" w:pos="6559"/>
        </w:tabs>
        <w:jc w:val="both"/>
        <w:rPr>
          <w:sz w:val="30"/>
          <w:szCs w:val="30"/>
        </w:rPr>
      </w:pPr>
      <w:r>
        <w:rPr>
          <w:sz w:val="30"/>
          <w:szCs w:val="30"/>
        </w:rPr>
        <w:t>государственной инспекции труда.</w:t>
      </w:r>
      <w:r w:rsidRPr="00417903">
        <w:rPr>
          <w:sz w:val="30"/>
          <w:szCs w:val="30"/>
        </w:rPr>
        <w:t xml:space="preserve"> 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>Д.А. Сакович</w:t>
      </w:r>
    </w:p>
    <w:p w:rsidR="00417903" w:rsidRDefault="00417903" w:rsidP="00417903">
      <w:pPr>
        <w:widowControl w:val="0"/>
        <w:tabs>
          <w:tab w:val="left" w:pos="0"/>
          <w:tab w:val="left" w:pos="6559"/>
        </w:tabs>
        <w:jc w:val="both"/>
        <w:rPr>
          <w:sz w:val="30"/>
          <w:szCs w:val="30"/>
        </w:rPr>
      </w:pPr>
    </w:p>
    <w:p w:rsidR="00417903" w:rsidRDefault="00417903" w:rsidP="00417903">
      <w:pPr>
        <w:widowControl w:val="0"/>
        <w:tabs>
          <w:tab w:val="left" w:pos="0"/>
          <w:tab w:val="left" w:pos="6559"/>
        </w:tabs>
        <w:jc w:val="both"/>
        <w:rPr>
          <w:sz w:val="30"/>
          <w:szCs w:val="30"/>
        </w:rPr>
      </w:pPr>
      <w:r>
        <w:rPr>
          <w:sz w:val="30"/>
          <w:szCs w:val="30"/>
        </w:rPr>
        <w:t>22.03.2021</w:t>
      </w:r>
      <w:bookmarkStart w:id="0" w:name="_GoBack"/>
      <w:bookmarkEnd w:id="0"/>
    </w:p>
    <w:sectPr w:rsidR="004179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3BF"/>
    <w:rsid w:val="00126D04"/>
    <w:rsid w:val="00347713"/>
    <w:rsid w:val="00417903"/>
    <w:rsid w:val="00423776"/>
    <w:rsid w:val="007C205B"/>
    <w:rsid w:val="00AB39F9"/>
    <w:rsid w:val="00F613BF"/>
    <w:rsid w:val="00F72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FB1B7"/>
  <w15:chartTrackingRefBased/>
  <w15:docId w15:val="{EAF4EEB5-466A-48EE-9E00-FF1AB41CD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D04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2021-03-22T07:11:00Z</dcterms:created>
  <dcterms:modified xsi:type="dcterms:W3CDTF">2021-03-22T07:42:00Z</dcterms:modified>
</cp:coreProperties>
</file>