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307D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</w:pPr>
      <w:r w:rsidRPr="00571703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  <w:t>Трудоустройство молодежи в свободное от учебы время</w:t>
      </w:r>
    </w:p>
    <w:p w14:paraId="5AA51F66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noProof/>
          <w:color w:val="121212"/>
          <w:kern w:val="0"/>
          <w:sz w:val="28"/>
          <w:szCs w:val="28"/>
          <w:lang w:eastAsia="ru-RU"/>
        </w:rPr>
        <w:drawing>
          <wp:inline distT="0" distB="0" distL="0" distR="0" wp14:anchorId="3D626557" wp14:editId="02D69B91">
            <wp:extent cx="4245728" cy="3000375"/>
            <wp:effectExtent l="0" t="0" r="0" b="0"/>
            <wp:docPr id="40567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43" cy="300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26CCA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Служба занятости круглогодично обеспечивает работой школьников и студентов в свободное от учебы время.</w:t>
      </w:r>
    </w:p>
    <w:p w14:paraId="570447F7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</w:rPr>
        <w:t>Работать 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подростки </w:t>
      </w: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</w:rPr>
        <w:t>могут с 14 лет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, но при условии согласия одного из родителей.</w:t>
      </w:r>
      <w:r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 xml:space="preserve"> </w:t>
      </w: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С 16 лет такое решение ребята принимают самостоятельно.</w:t>
      </w:r>
    </w:p>
    <w:p w14:paraId="5A49AC9D" w14:textId="77777777" w:rsidR="00571703" w:rsidRPr="00571703" w:rsidRDefault="00571703" w:rsidP="005717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b/>
          <w:bCs/>
          <w:color w:val="121212"/>
          <w:kern w:val="0"/>
          <w:sz w:val="28"/>
          <w:szCs w:val="28"/>
          <w:lang w:eastAsia="ru-RU"/>
        </w:rPr>
        <w:t>Для трудоустройства молодежи необходимы следующие документы:</w:t>
      </w:r>
    </w:p>
    <w:p w14:paraId="576FF3BA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направление на работу службы занятости</w:t>
      </w:r>
    </w:p>
    <w:p w14:paraId="7CE60799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паспорт или иной документ, удостоверяющий личность;</w:t>
      </w:r>
    </w:p>
    <w:p w14:paraId="1FBE8167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справка, подтверждающая обучение в учреждении образования;</w:t>
      </w:r>
    </w:p>
    <w:p w14:paraId="6A7719F7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медицинская справка о состоянии здоровья (форма 1 здр/у-10);</w:t>
      </w:r>
    </w:p>
    <w:p w14:paraId="762C18DB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письменное согласие одного из родителей (усыновителей, попечителей) для лиц в возрасте от 14 до 16 лет;</w:t>
      </w:r>
    </w:p>
    <w:p w14:paraId="14C27AA1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трудовая книжка (при ее наличии);</w:t>
      </w:r>
    </w:p>
    <w:p w14:paraId="03E729B7" w14:textId="77777777" w:rsidR="00571703" w:rsidRPr="00571703" w:rsidRDefault="00571703" w:rsidP="00571703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</w:pPr>
      <w:r w:rsidRPr="00571703">
        <w:rPr>
          <w:rFonts w:ascii="Times New Roman" w:eastAsia="Times New Roman" w:hAnsi="Times New Roman" w:cs="Times New Roman"/>
          <w:color w:val="121212"/>
          <w:kern w:val="0"/>
          <w:sz w:val="28"/>
          <w:szCs w:val="28"/>
          <w:lang w:eastAsia="ru-RU"/>
        </w:rPr>
        <w:t>заявление о приеме на работу.</w:t>
      </w:r>
    </w:p>
    <w:sectPr w:rsidR="00571703" w:rsidRPr="00571703" w:rsidSect="005717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A4E"/>
    <w:multiLevelType w:val="multilevel"/>
    <w:tmpl w:val="9AC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EB162F"/>
    <w:multiLevelType w:val="multilevel"/>
    <w:tmpl w:val="7F26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8479738">
    <w:abstractNumId w:val="0"/>
  </w:num>
  <w:num w:numId="2" w16cid:durableId="199514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03"/>
    <w:rsid w:val="001F5E47"/>
    <w:rsid w:val="0021253C"/>
    <w:rsid w:val="002C6A17"/>
    <w:rsid w:val="00571703"/>
    <w:rsid w:val="006D2591"/>
    <w:rsid w:val="007007CA"/>
    <w:rsid w:val="00752F4A"/>
    <w:rsid w:val="007A2298"/>
    <w:rsid w:val="009A2959"/>
    <w:rsid w:val="00A92152"/>
    <w:rsid w:val="00C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B43E"/>
  <w15:docId w15:val="{BF121799-DA94-4F88-981E-977FC7A3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7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703"/>
    <w:rPr>
      <w:b/>
      <w:bCs/>
    </w:rPr>
  </w:style>
  <w:style w:type="character" w:styleId="a5">
    <w:name w:val="Hyperlink"/>
    <w:basedOn w:val="a0"/>
    <w:uiPriority w:val="99"/>
    <w:unhideWhenUsed/>
    <w:rsid w:val="0057170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170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A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2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Водолазская Елена Михайловна</dc:creator>
  <cp:lastModifiedBy>User</cp:lastModifiedBy>
  <cp:revision>2</cp:revision>
  <dcterms:created xsi:type="dcterms:W3CDTF">2025-11-27T13:24:00Z</dcterms:created>
  <dcterms:modified xsi:type="dcterms:W3CDTF">2025-11-27T13:24:00Z</dcterms:modified>
</cp:coreProperties>
</file>