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FB" w:rsidRDefault="001671FB">
      <w:pPr>
        <w:pStyle w:val="1"/>
        <w:ind w:firstLine="0"/>
        <w:jc w:val="center"/>
        <w:rPr>
          <w:b/>
          <w:sz w:val="40"/>
          <w:szCs w:val="40"/>
        </w:rPr>
      </w:pPr>
    </w:p>
    <w:p w:rsidR="001671FB" w:rsidRDefault="00B72C11">
      <w:pPr>
        <w:pStyle w:val="1"/>
        <w:ind w:firstLine="0"/>
        <w:jc w:val="center"/>
      </w:pPr>
      <w:r>
        <w:rPr>
          <w:b/>
          <w:sz w:val="40"/>
          <w:szCs w:val="40"/>
        </w:rPr>
        <w:t>Пералік адміністрацыйных працэдур,</w:t>
      </w:r>
    </w:p>
    <w:p w:rsidR="001671FB" w:rsidRDefault="00B72C11">
      <w:pPr>
        <w:pStyle w:val="1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ажыццяўляюцца ўпраўленнем па працы,</w:t>
      </w:r>
    </w:p>
    <w:p w:rsidR="001671FB" w:rsidRDefault="00B72C11">
      <w:pPr>
        <w:pStyle w:val="1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занятасці і сацыяльнай абароне Зэльвенскага</w:t>
      </w:r>
    </w:p>
    <w:p w:rsidR="001671FB" w:rsidRDefault="00B72C11">
      <w:pPr>
        <w:pStyle w:val="1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райвыканкама па заявах грамадзян,</w:t>
      </w:r>
    </w:p>
    <w:p w:rsidR="001671FB" w:rsidRDefault="00B72C11">
      <w:pPr>
        <w:pStyle w:val="1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зацверджаны Указам Прэзідэнта Рэспублікі Беларусь</w:t>
      </w:r>
    </w:p>
    <w:p w:rsidR="001671FB" w:rsidRDefault="00B72C11">
      <w:pPr>
        <w:pStyle w:val="1"/>
        <w:ind w:firstLine="0"/>
        <w:jc w:val="center"/>
      </w:pPr>
      <w:r>
        <w:rPr>
          <w:b/>
          <w:sz w:val="40"/>
          <w:szCs w:val="40"/>
        </w:rPr>
        <w:t xml:space="preserve"> ад 26 красавіка 2010 г. № 200</w:t>
      </w:r>
    </w:p>
    <w:p w:rsidR="001671FB" w:rsidRDefault="001671FB">
      <w:pPr>
        <w:tabs>
          <w:tab w:val="left" w:pos="6716"/>
        </w:tabs>
        <w:rPr>
          <w:b/>
          <w:bCs/>
          <w:sz w:val="26"/>
          <w:szCs w:val="26"/>
        </w:rPr>
      </w:pPr>
    </w:p>
    <w:p w:rsidR="001671FB" w:rsidRDefault="00B72C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2.2. Выдача даведкі аб месцы працы, службы і займаемай пасады </w:t>
      </w:r>
    </w:p>
    <w:p w:rsidR="001671FB" w:rsidRDefault="00B72C11">
      <w:r>
        <w:t xml:space="preserve"> Працэдура выконваецца </w:t>
      </w:r>
      <w:r>
        <w:rPr>
          <w:b/>
        </w:rPr>
        <w:t>бясплатна</w:t>
      </w:r>
      <w:r>
        <w:t xml:space="preserve"> на працягу </w:t>
      </w:r>
      <w:r>
        <w:rPr>
          <w:b/>
        </w:rPr>
        <w:t>5 дзён</w:t>
      </w:r>
      <w:r>
        <w:t xml:space="preserve"> з моманту звароту.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14489"/>
      </w:tblGrid>
      <w:tr w:rsidR="001671FB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1671FB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1671FB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1671FB" w:rsidRDefault="00B72C11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1671FB" w:rsidRDefault="00B72C11">
      <w:pPr>
        <w:tabs>
          <w:tab w:val="left" w:pos="6716"/>
        </w:tabs>
        <w:jc w:val="center"/>
      </w:pPr>
      <w:r>
        <w:rPr>
          <w:sz w:val="20"/>
          <w:szCs w:val="20"/>
        </w:rPr>
        <w:t xml:space="preserve">у адсутнасць </w:t>
      </w:r>
      <w:r>
        <w:rPr>
          <w:sz w:val="20"/>
          <w:szCs w:val="20"/>
          <w:lang w:val="be-BY"/>
        </w:rPr>
        <w:t>Грэцкай Е.</w:t>
      </w:r>
      <w:r>
        <w:rPr>
          <w:sz w:val="20"/>
          <w:szCs w:val="20"/>
        </w:rPr>
        <w:t>І..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2.3. Выдача даведкі аб перыядзе працы, службы </w:t>
      </w:r>
    </w:p>
    <w:p w:rsidR="001671FB" w:rsidRDefault="00B72C11">
      <w:r>
        <w:t xml:space="preserve"> Працэдура выконваецца </w:t>
      </w:r>
      <w:r>
        <w:rPr>
          <w:b/>
        </w:rPr>
        <w:t>бясплатна</w:t>
      </w:r>
      <w:r>
        <w:t xml:space="preserve"> на працягу </w:t>
      </w:r>
      <w:r>
        <w:rPr>
          <w:b/>
        </w:rPr>
        <w:t>5 дзён</w:t>
      </w:r>
      <w:r>
        <w:t xml:space="preserve"> з моманту звароту.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14489"/>
      </w:tblGrid>
      <w:tr w:rsidR="001671FB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1671FB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1671FB" w:rsidRDefault="00B72C11">
      <w:pPr>
        <w:tabs>
          <w:tab w:val="left" w:pos="6716"/>
        </w:tabs>
        <w:jc w:val="center"/>
      </w:pPr>
      <w:r>
        <w:rPr>
          <w:sz w:val="20"/>
          <w:szCs w:val="20"/>
        </w:rPr>
        <w:t xml:space="preserve">у адсутнасць </w:t>
      </w:r>
      <w:r>
        <w:rPr>
          <w:sz w:val="20"/>
          <w:szCs w:val="20"/>
          <w:lang w:val="be-BY"/>
        </w:rPr>
        <w:t>Грэцкай Е.</w:t>
      </w:r>
      <w:r>
        <w:rPr>
          <w:sz w:val="20"/>
          <w:szCs w:val="20"/>
        </w:rPr>
        <w:t>І..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  <w:r>
        <w:br w:type="page"/>
      </w:r>
    </w:p>
    <w:p w:rsidR="001671FB" w:rsidRDefault="00B72C11">
      <w:pPr>
        <w:pStyle w:val="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2.4. Выдача даведкі аб памеры заработнай платы</w:t>
      </w:r>
    </w:p>
    <w:p w:rsidR="001671FB" w:rsidRDefault="00B72C11">
      <w:pPr>
        <w:pStyle w:val="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(грашовага забеспячэння, штомесячнага грашовага ўтрымання)</w:t>
      </w:r>
    </w:p>
    <w:p w:rsidR="001671FB" w:rsidRDefault="00B72C11">
      <w:pPr>
        <w:pStyle w:val="20"/>
        <w:jc w:val="left"/>
      </w:pPr>
      <w:r>
        <w:rPr>
          <w:sz w:val="24"/>
        </w:rPr>
        <w:t xml:space="preserve">Працэдура выконваецца </w:t>
      </w:r>
      <w:r>
        <w:rPr>
          <w:b/>
          <w:sz w:val="24"/>
        </w:rPr>
        <w:t>бясплатна</w:t>
      </w:r>
      <w:r>
        <w:rPr>
          <w:sz w:val="24"/>
        </w:rPr>
        <w:t xml:space="preserve"> на працягу </w:t>
      </w:r>
      <w:r>
        <w:rPr>
          <w:b/>
          <w:sz w:val="24"/>
        </w:rPr>
        <w:t>5 дзён</w:t>
      </w:r>
      <w:r>
        <w:t xml:space="preserve"> з моманту звароту.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14489"/>
      </w:tblGrid>
      <w:tr w:rsidR="001671FB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1671FB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1671FB" w:rsidRDefault="00B72C11">
      <w:pPr>
        <w:tabs>
          <w:tab w:val="left" w:pos="6716"/>
        </w:tabs>
        <w:jc w:val="center"/>
      </w:pPr>
      <w:r>
        <w:rPr>
          <w:sz w:val="20"/>
          <w:szCs w:val="20"/>
        </w:rPr>
        <w:t xml:space="preserve">у адсутнасць </w:t>
      </w:r>
      <w:r>
        <w:rPr>
          <w:sz w:val="20"/>
          <w:szCs w:val="20"/>
          <w:lang w:val="be-BY"/>
        </w:rPr>
        <w:t>Грэцкай Е.</w:t>
      </w:r>
      <w:r>
        <w:rPr>
          <w:sz w:val="20"/>
          <w:szCs w:val="20"/>
        </w:rPr>
        <w:t>І..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1671FB">
      <w:pPr>
        <w:ind w:firstLine="708"/>
        <w:jc w:val="center"/>
        <w:rPr>
          <w:b/>
          <w:sz w:val="36"/>
          <w:szCs w:val="36"/>
        </w:rPr>
      </w:pPr>
    </w:p>
    <w:p w:rsidR="001671FB" w:rsidRDefault="001671FB">
      <w:pPr>
        <w:ind w:firstLine="708"/>
        <w:jc w:val="center"/>
        <w:rPr>
          <w:b/>
          <w:sz w:val="36"/>
          <w:szCs w:val="36"/>
        </w:rPr>
      </w:pPr>
    </w:p>
    <w:p w:rsidR="001671FB" w:rsidRDefault="00B72C11">
      <w:pPr>
        <w:ind w:firstLine="708"/>
        <w:jc w:val="center"/>
      </w:pPr>
      <w:r>
        <w:rPr>
          <w:b/>
          <w:sz w:val="36"/>
          <w:szCs w:val="36"/>
        </w:rPr>
        <w:t>2.5. Прызначэнне дапамогі па цяжарнасці і родах</w:t>
      </w:r>
    </w:p>
    <w:p w:rsidR="001671FB" w:rsidRDefault="00B72C11">
      <w:pPr>
        <w:ind w:firstLine="708"/>
      </w:pPr>
      <w:r>
        <w:t xml:space="preserve">Працэдура выконваецца </w:t>
      </w:r>
      <w:r>
        <w:rPr>
          <w:b/>
        </w:rPr>
        <w:t>бясплатна</w:t>
      </w:r>
      <w:r>
        <w:t xml:space="preserve"> на працягу 10 дзён, а ў выпадку запыту звестак – 1 месяц. </w:t>
      </w:r>
    </w:p>
    <w:p w:rsidR="001671FB" w:rsidRDefault="00B72C11">
      <w:pPr>
        <w:ind w:firstLine="708"/>
        <w:jc w:val="both"/>
        <w:rPr>
          <w:b/>
        </w:rPr>
      </w:pPr>
      <w:r>
        <w:t>Прызначаецца дапамога на тэрмін, пазначаны ў лістку непрацаздольнасці</w:t>
      </w:r>
      <w:r>
        <w:rPr>
          <w:b/>
        </w:rPr>
        <w:t>.</w:t>
      </w:r>
    </w:p>
    <w:p w:rsidR="001671FB" w:rsidRDefault="00B72C11">
      <w:pPr>
        <w:ind w:firstLine="540"/>
        <w:rPr>
          <w:i/>
        </w:rPr>
      </w:pPr>
      <w:r>
        <w:rPr>
          <w:rStyle w:val="a4"/>
          <w:bCs/>
          <w:i w:val="0"/>
        </w:rPr>
        <w:t xml:space="preserve">Дакументы і (або) звесткі, якія прадстаўляюцца грамадзянінам для ажыццяўлення адміністрацыйнай працэдуры пры звароце згодна з Указам Прэзідэнта Рэспублікі Беларусь ад 26 красавіка 2010 г. № 200 «Аб адміністрацыйных працэдурах, якія ажыццяўляюцца дзяржаўнымі органамі і іншымі арганізацыямі па заявах грамадзян» </w:t>
      </w:r>
    </w:p>
    <w:p w:rsidR="001671FB" w:rsidRDefault="00B72C11">
      <w:pPr>
        <w:jc w:val="both"/>
        <w:rPr>
          <w:b/>
          <w:bCs/>
          <w:i/>
          <w:iCs/>
          <w:u w:val="single"/>
        </w:rPr>
      </w:pPr>
      <w:r>
        <w:rPr>
          <w:b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6350</wp:posOffset>
                </wp:positionV>
                <wp:extent cx="9547860" cy="108331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8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5036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14502"/>
                            </w:tblGrid>
                            <w:tr w:rsidR="001671FB">
                              <w:tc>
                                <w:tcPr>
                                  <w:tcW w:w="150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Дакументы і (або) звесткі, якія прадстаўляюцца грамадзянінам пры звароце згодна з </w:t>
                                  </w:r>
                                </w:p>
                                <w:p w:rsidR="001671FB" w:rsidRDefault="00B72C11">
                                  <w:pPr>
                                    <w:jc w:val="both"/>
                                  </w:pPr>
                                  <w:bookmarkStart w:id="0" w:name="OLE_LINK2"/>
                                  <w:bookmarkStart w:id="1" w:name="OLE_LINK1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</w:rPr>
                                    <w:t xml:space="preserve">Указам Прэзідэнта Рэспублікі Беларусь ад 26.04.2010 № 200 </w:t>
                                  </w:r>
                                </w:p>
                              </w:tc>
                            </w:tr>
                            <w:tr w:rsidR="001671F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r>
                                    <w:t>Пашпарт або іншы дакумент, які сведчыць асобу</w:t>
                                  </w:r>
                                </w:p>
                              </w:tc>
                            </w:tr>
                            <w:tr w:rsidR="001671F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Лісток непрацаздольнасці</w:t>
                                  </w:r>
                                </w:p>
                              </w:tc>
                            </w:tr>
                            <w:tr w:rsidR="001671FB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671FB" w:rsidRDefault="00B72C11">
                                  <w:r>
                                    <w:t>Даведка аб памеры заработнай платы - у выпадку, калі перыяд, за які вызначаецца сярэднядзённы заробак для назначэння дапамогі, складаецца з перыядаў работы ў розных наймальнікаў</w:t>
                                  </w:r>
                                </w:p>
                              </w:tc>
                            </w:tr>
                          </w:tbl>
                          <w:p w:rsidR="00744FA2" w:rsidRDefault="00744FA2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6.3pt;margin-top:.5pt;width:751.8pt;height:85.3pt;z-index: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" stroked="f">
                <v:fill opacity="0"/>
                <v:textbox>
                  <w:txbxContent>
                    <w:tbl>
                      <w:tblPr>
                        <w:tblW w:w="15036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14502"/>
                      </w:tblGrid>
                      <w:tr w:rsidR="001671FB">
                        <w:tc>
                          <w:tcPr>
                            <w:tcW w:w="150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Дакументы і (або) звесткі, якія прадстаўляюцца грамадзянінам пры звароце згодна з </w:t>
                            </w:r>
                          </w:p>
                          <w:p w:rsidR="001671FB" w:rsidRDefault="00B72C11">
                            <w:pPr>
                              <w:jc w:val="both"/>
                            </w:pPr>
                            <w:bookmarkStart w:id="2" w:name="OLE_LINK2"/>
                            <w:bookmarkStart w:id="3" w:name="OLE_LINK1"/>
                            <w:bookmarkEnd w:id="2"/>
                            <w:bookmarkEnd w:id="3"/>
                            <w:r>
                              <w:rPr>
                                <w:b/>
                              </w:rPr>
                              <w:t xml:space="preserve">Указам Прэзідэнта Рэспублікі Беларусь ад 26.04.2010 № 200 </w:t>
                            </w:r>
                          </w:p>
                        </w:tc>
                      </w:tr>
                      <w:tr w:rsidR="001671F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4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r>
                              <w:t>Пашпарт або іншы дакумент, які сведчыць асобу</w:t>
                            </w:r>
                          </w:p>
                        </w:tc>
                      </w:tr>
                      <w:tr w:rsidR="001671F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4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pPr>
                              <w:rPr>
                                <w:lang w:val="en-US"/>
                              </w:rPr>
                            </w:pPr>
                            <w:r>
                              <w:t>Лісток непрацаздольнасці</w:t>
                            </w:r>
                          </w:p>
                        </w:tc>
                      </w:tr>
                      <w:tr w:rsidR="001671FB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4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671FB" w:rsidRDefault="00B72C11">
                            <w:r>
                              <w:t>Даведка аб памеры заработнай платы - у выпадку, калі перыяд, за які вызначаецца сярэднядзённы заробак для назначэння дапамогі, складаецца з перыядаў работы ў розных наймальнікаў</w:t>
                            </w:r>
                          </w:p>
                        </w:tc>
                      </w:tr>
                    </w:tbl>
                    <w:p w:rsidR="00744FA2" w:rsidRDefault="00744FA2"/>
                  </w:txbxContent>
                </v:textbox>
                <w10:wrap type="square" anchorx="page"/>
              </v:shape>
            </w:pict>
          </mc:Fallback>
        </mc:AlternateContent>
      </w:r>
    </w:p>
    <w:p w:rsidR="001671FB" w:rsidRDefault="00B72C11">
      <w:pPr>
        <w:pStyle w:val="a9"/>
        <w:jc w:val="center"/>
      </w:pPr>
      <w:r>
        <w:rPr>
          <w:b/>
          <w:bCs/>
          <w:i/>
          <w:iCs/>
          <w:sz w:val="24"/>
          <w:u w:val="single"/>
        </w:rPr>
        <w:t xml:space="preserve"> 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tabs>
          <w:tab w:val="left" w:pos="67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  <w:r>
        <w:br w:type="page"/>
      </w:r>
    </w:p>
    <w:p w:rsidR="001671FB" w:rsidRDefault="00B72C11">
      <w:pPr>
        <w:jc w:val="center"/>
      </w:pPr>
      <w:r>
        <w:rPr>
          <w:b/>
          <w:sz w:val="36"/>
          <w:szCs w:val="36"/>
        </w:rPr>
        <w:lastRenderedPageBreak/>
        <w:t>2.6. Прызначэнне дапамогі ў сувязі з нараджэннем дзіцяці</w:t>
      </w:r>
    </w:p>
    <w:p w:rsidR="001671FB" w:rsidRDefault="00B72C11">
      <w:pPr>
        <w:ind w:firstLine="708"/>
      </w:pPr>
      <w:r>
        <w:t xml:space="preserve">Працэдура вырабляецца </w:t>
      </w:r>
      <w:r>
        <w:rPr>
          <w:b/>
        </w:rPr>
        <w:t xml:space="preserve">бясплатна. </w:t>
      </w:r>
      <w:r>
        <w:t xml:space="preserve"> </w:t>
      </w:r>
    </w:p>
    <w:p w:rsidR="001671FB" w:rsidRDefault="00B72C11">
      <w:pPr>
        <w:jc w:val="both"/>
      </w:pPr>
      <w:r>
        <w:rPr>
          <w:b/>
        </w:rPr>
        <w:tab/>
      </w:r>
      <w:r>
        <w:t>Рашэнне аб прызначэнні дапамогі ў сувязі з нараджэннем дзіцяці прымаецца на працягу 10 дзён са дня падачы заявы, а ў выпадку запыту дакументаў і (або) звестак ад іншых дзяржаўных органаў, іншых арганізацый – 1 месяц.</w:t>
      </w:r>
      <w:r>
        <w:rPr>
          <w:b/>
        </w:rPr>
        <w:tab/>
      </w:r>
      <w:r>
        <w:t>Выплачваецца</w:t>
      </w:r>
      <w:r>
        <w:rPr>
          <w:b/>
        </w:rPr>
        <w:t xml:space="preserve"> адначасова</w:t>
      </w:r>
    </w:p>
    <w:tbl>
      <w:tblPr>
        <w:tblW w:w="1503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326"/>
      </w:tblGrid>
      <w:tr w:rsidR="001671FB">
        <w:tc>
          <w:tcPr>
            <w:tcW w:w="1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Заяву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Даведка аб нараджэнні дзіцяці (за выключэннем асоб, якія ўсынавілі (удачарылі) дзіцяці ва ўзросце да 6 месяцаў, прызначаных апекунамі дзіцяці ва ўзросце да 6 месяцаў) – у выпадку, калі дзіця нарадзілася ў Рэспубліцы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нараджэнні дзіцяці, дакументы і (або) звесткі, якія пацвярджаюць фактычнае пражыванне дзіцяці ў Рэспубліцы Беларусь, дакументы і (або) звесткі, якія пацвярджаюць фактычнае пражыванне аднаго з бацькоў, ўсынавіцеля (у сем'ях з прыёмнымі дзецьмі), апекуна дзіцяці ў Рэспубліцы Беларусь не менш за 6 месяцаў у агульнай складанасці ў межах 12 каляндарных месяцаў, якія папярэднічаюць месяцу нараджэння дзіцяці, зарэгістраванага па месцы жыхарства ў Рэспубліцы Беларусь (пасведчанне аб нараджэнні дзіцяці – для асоб, якія працуюць у дыпламатычных прадстаўніцтвах і консульскіх установах Рэспублікі Беларусь, пасведчанне аб нараджэнні дзіцяці (пры наяўнасці такога пасведчання) і дакументы і (або) звесткі, якія пацвярджаюць фактычнае пражыванне дзіцяці ў Рэспубліцы Беларусь, – для замежных грамадзян і асоб без грамадзянства, якім прадастаўлены статус бежанца або сховішча ў Рэспубліцы Беларусь), – у выпадку, калі дзіця нарадзілася за межамі Рэспублікі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Пасведчання аб нараджэнні, смерці дзяцей, у тым ліку старэй 18 гадоў (прадстаўляюцца на ўсіх дзяцей) (для замежных грамадзян і асоб без грамадзянства, якім прадастаўлены статус бежанца або прытулак у Рэспубліцы Беларусь, – пры наяўнасці такіх сведчанняў)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6.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Выпіска з рашэння суда аб усынаўленні (удачарэнні) – для сем'яў, якія ўсынавілі (удачарылі) дзяцей (прадстаўляецца на ўсыноўленага (удачаронага) дзіцяці (усыноўленых (удачароных) дзяцей), у дачыненні да якога (якіх) заяўнік звяртаецца за прызначэннем дапамогі ў сувязі з нараджэннем дзіцяці)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7.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мясцовага выканаўчага і распарадчага органа аб устанаўленні апекі (папячыцельства) – для асоб, прызначаных апекунамі (папячыцелямі) дзіцяці (прадстаўляецца на ўсіх падапечных дзяцей)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8.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заключэнні шлюбу – у выпадку, калі заяўнік складаецца ў шлюбе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9.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</w:tr>
      <w:tr w:rsidR="001671FB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10.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Выпіскі (копіі) з працоўных кніжак бацькоў (усынавіцеляў (удочерителей), апекуноў) ці іншыя дакументы, якія пацвярджаюць іх занятасць, – у выпадку неабходнасці вызначэння месца прызначэння дапамогі</w:t>
            </w:r>
          </w:p>
        </w:tc>
      </w:tr>
      <w:tr w:rsidR="001671FB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11.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</w:pPr>
            <w:r>
              <w:rPr>
                <w:sz w:val="24"/>
                <w:szCs w:val="24"/>
              </w:rPr>
              <w:t>Дакументы і (або) звесткі аб выбыцці дзіця з дома дзіцяці, прыёмнай сям'і, дзіцячага дома сямейнага тыпу, дзіцячага інтэрнатнага ўстановы, дома дзіцяці папраўчай калоніі – у выпадку, калі дзіця знаходзіўся ў названых установах, прыёмнай сям'і, дзіцячым доме сямейнага тыпу</w:t>
            </w:r>
          </w:p>
        </w:tc>
      </w:tr>
      <w:tr w:rsidR="001671FB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12.</w:t>
            </w:r>
          </w:p>
        </w:tc>
        <w:tc>
          <w:tcPr>
            <w:tcW w:w="1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</w:pPr>
            <w:r>
              <w:rPr>
                <w:sz w:val="24"/>
                <w:szCs w:val="24"/>
              </w:rPr>
              <w:t xml:space="preserve">Дакументы, якія пацвярджаюць неатрыманне аналагічнага дапамогі на тэрыторыі дзяржавы, з якой у Рэспублікі Беларусь заключаны міжнародныя дагаворы аб супрацоўніцтве ў галіне сацыяльнай абароны, – для грамадзян Рэспублікі Беларусь, якія працуюць або якія </w:t>
            </w:r>
            <w:r>
              <w:rPr>
                <w:sz w:val="24"/>
                <w:szCs w:val="24"/>
              </w:rPr>
              <w:lastRenderedPageBreak/>
              <w:t>ажыццяўляюць іншыя віды дзейнасці за межамі Рэспублікі Беларусь, а таксама замежных грамадзян і асоб без грамадзянства, якія пастаянна не пражываюць на тэрыторыі Рэспублікі Беларусь (не зарэгістраваных па месцы жыхарства ў Рэспубліцы Беларусь)</w:t>
            </w:r>
          </w:p>
        </w:tc>
      </w:tr>
    </w:tbl>
    <w:p w:rsidR="001671FB" w:rsidRDefault="00B72C11">
      <w:pPr>
        <w:pStyle w:val="changei"/>
        <w:ind w:left="0"/>
        <w:jc w:val="both"/>
      </w:pPr>
      <w:bookmarkStart w:id="4" w:name="OLE_LINK5"/>
      <w:bookmarkStart w:id="5" w:name="OLE_LINK4"/>
      <w:r>
        <w:lastRenderedPageBreak/>
        <w:t>Іншыя дакументы, неабходныя для выканання адміністрацыйнай працэдуры якія запытваюцца органамі па працы, занятасці і сацыяльнай абароне з іншых дзяржаўных органаў (арганізацый) або якія прадстаўляюцца грамадзянінам самастойна.</w:t>
      </w:r>
    </w:p>
    <w:tbl>
      <w:tblPr>
        <w:tblW w:w="1517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468"/>
      </w:tblGrid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</w:pPr>
            <w:r>
              <w:t>З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74272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-539750</wp:posOffset>
                      </wp:positionV>
                      <wp:extent cx="8255" cy="635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89AA7" id="Прямая соединительная линия 2" o:spid="_x0000_s1026" style="position:absolute;z-index:-25174220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98848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635</wp:posOffset>
                      </wp:positionV>
                      <wp:extent cx="8255" cy="63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00C9B" id="Прямая соединительная линия 3" o:spid="_x0000_s1026" style="position:absolute;z-index:-25171763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9680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635</wp:posOffset>
                      </wp:positionV>
                      <wp:extent cx="46990" cy="635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7D306" id="Прямая соединительная линия 4" o:spid="_x0000_s1026" style="position:absolute;z-index:-2517196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05pt" to="52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94752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635</wp:posOffset>
                      </wp:positionV>
                      <wp:extent cx="2540" cy="635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5DF17" id="Прямая соединительная линия 5" o:spid="_x0000_s1026" style="position:absolute;z-index:-25172172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92704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635</wp:posOffset>
                      </wp:positionV>
                      <wp:extent cx="179070" cy="635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0B16F" id="Прямая соединительная линия 6" o:spid="_x0000_s1026" style="position:absolute;z-index:-2517237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90656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-179705</wp:posOffset>
                      </wp:positionV>
                      <wp:extent cx="8255" cy="635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7328C" id="Прямая соединительная линия 7" o:spid="_x0000_s1026" style="position:absolute;z-index:-25172582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88608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-179705</wp:posOffset>
                      </wp:positionV>
                      <wp:extent cx="46990" cy="635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AF017" id="Прямая соединительная линия 8" o:spid="_x0000_s1026" style="position:absolute;z-index:-25172787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14.15pt" to="523.9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8656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-179705</wp:posOffset>
                      </wp:positionV>
                      <wp:extent cx="2540" cy="635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C1609" id="Прямая соединительная линия 9" o:spid="_x0000_s1026" style="position:absolute;z-index:-2517299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84512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-179705</wp:posOffset>
                      </wp:positionV>
                      <wp:extent cx="179070" cy="635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DF582" id="Прямая соединительная линия 10" o:spid="_x0000_s1026" style="position:absolute;z-index:-25173196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82464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-360045</wp:posOffset>
                      </wp:positionV>
                      <wp:extent cx="8255" cy="635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6AF45" id="Прямая соединительная линия 11" o:spid="_x0000_s1026" style="position:absolute;z-index:-25173401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80416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-360045</wp:posOffset>
                      </wp:positionV>
                      <wp:extent cx="46990" cy="635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6B3FE" id="Прямая соединительная линия 12" o:spid="_x0000_s1026" style="position:absolute;z-index:-2517360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28.35pt" to="523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78368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-360045</wp:posOffset>
                      </wp:positionV>
                      <wp:extent cx="2540" cy="635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D7DEB" id="Прямая соединительная линия 13" o:spid="_x0000_s1026" style="position:absolute;z-index:-25173811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7632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-360045</wp:posOffset>
                      </wp:positionV>
                      <wp:extent cx="179070" cy="635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17BAC" id="Прямая соединительная линия 14" o:spid="_x0000_s1026" style="position:absolute;z-index:-2517401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o2/wEAACAEAAAOAAAAZHJzL2Uyb0RvYy54bWysU8tuEzEU3SPxD5b3ZCahlG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572224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-539750</wp:posOffset>
                      </wp:positionV>
                      <wp:extent cx="2540" cy="635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D4A32" id="Прямая соединительная линия 15" o:spid="_x0000_s1026" style="position:absolute;z-index:-25174425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праўкі аб месцы жыхарства і складзе сям'і або копіі асабовага рахунку, выдадзенай арганізацыі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00896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3175</wp:posOffset>
                      </wp:positionV>
                      <wp:extent cx="179070" cy="635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37363" id="Прямая соединительная линия 16" o:spid="_x0000_s1026" style="position:absolute;z-index:-25171558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02944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3175</wp:posOffset>
                      </wp:positionV>
                      <wp:extent cx="2540" cy="635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23756" id="Прямая соединительная линия 17" o:spid="_x0000_s1026" style="position:absolute;z-index:-25171353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04992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3175</wp:posOffset>
                      </wp:positionV>
                      <wp:extent cx="46990" cy="635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7640F" id="Прямая соединительная линия 18" o:spid="_x0000_s1026" style="position:absolute;z-index:-25171148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25pt" to="52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0704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3175</wp:posOffset>
                      </wp:positionV>
                      <wp:extent cx="8255" cy="635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9DFFF" id="Прямая соединительная линия 19" o:spid="_x0000_s1026" style="position:absolute;z-index:-2517094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цияй, якая ажыццяўляе эксплуатацыю жыллёвага фонду і (або) якая прадстаўляе жыллёва-камунальныя паслугі, – для асоб, зарэгістраваных па месцы жыхарства (месцы знаходжання) у Рэспубліцы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 xml:space="preserve">2. 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Pr="00B72C11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  <w:rPr>
                <w:lang w:eastAsia="en-US"/>
              </w:rPr>
            </w:pPr>
            <w:r>
              <w:t>Звесткі аб сярэдняй колькасці работнікаў камерцыйнай мікраарганізацыі</w:t>
            </w:r>
          </w:p>
        </w:tc>
      </w:tr>
    </w:tbl>
    <w:p w:rsidR="001671FB" w:rsidRDefault="001671FB">
      <w:pPr>
        <w:pStyle w:val="changei"/>
        <w:ind w:left="0"/>
        <w:jc w:val="center"/>
        <w:rPr>
          <w:b/>
          <w:bCs/>
          <w:i/>
          <w:iCs/>
          <w:u w:val="single"/>
        </w:rPr>
      </w:pPr>
    </w:p>
    <w:p w:rsidR="001671FB" w:rsidRDefault="00B72C11">
      <w:pPr>
        <w:pStyle w:val="changei"/>
        <w:ind w:left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Службовыя асобы, адказныя за здзяйсненне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адміністрацыйнай працэдуры</w:t>
      </w:r>
      <w:bookmarkEnd w:id="4"/>
      <w:bookmarkEnd w:id="5"/>
      <w:r>
        <w:t>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B72C11">
      <w:r>
        <w:rPr>
          <w:b/>
          <w:sz w:val="36"/>
          <w:szCs w:val="36"/>
        </w:rPr>
        <w:t>2.8. Прызначэнне дапамогі жанчыне, якая стала на ўлік у арганізацыях аховы здароўя</w:t>
      </w:r>
    </w:p>
    <w:p w:rsidR="001671FB" w:rsidRDefault="00B72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да 12-тыднёвага тэрміну цяжарнасці </w:t>
      </w:r>
    </w:p>
    <w:p w:rsidR="001671FB" w:rsidRDefault="00B72C11">
      <w:pPr>
        <w:jc w:val="both"/>
      </w:pPr>
      <w:r>
        <w:rPr>
          <w:sz w:val="26"/>
          <w:szCs w:val="26"/>
        </w:rPr>
        <w:t xml:space="preserve"> </w:t>
      </w:r>
      <w:r>
        <w:t>Рашэнне аб прызначэнні дапамогі прымаецца на працягу 10 дзён са дня падачы заявы, а ў выпадку запыту дакументаў і (або) звестак ад іншых дзяржаўных органаў, іншых арганізацый – 1 месяц.</w:t>
      </w:r>
    </w:p>
    <w:p w:rsidR="001671FB" w:rsidRDefault="00B72C11">
      <w:r>
        <w:rPr>
          <w:b/>
        </w:rPr>
        <w:t xml:space="preserve">Выплачваецца адначасова. Працэдура выконваецца </w:t>
      </w:r>
      <w:r>
        <w:t xml:space="preserve">бясплатна. </w:t>
      </w:r>
    </w:p>
    <w:tbl>
      <w:tblPr>
        <w:tblW w:w="1503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14273"/>
      </w:tblGrid>
      <w:tr w:rsidR="001671FB">
        <w:tc>
          <w:tcPr>
            <w:tcW w:w="1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Заяву</w:t>
            </w:r>
          </w:p>
        </w:tc>
      </w:tr>
      <w:tr w:rsidR="001671FB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rPr>
          <w:trHeight w:val="32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Заключэнне ўрачэбна-кансультацыйнай камісіі</w:t>
            </w:r>
          </w:p>
        </w:tc>
      </w:tr>
      <w:tr w:rsidR="001671FB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Выпіскі (копіі) з працоўных кніжак заяўніка і жонка заяўніка або іншыя дакументы, якія пацвярджаюць іх занятасць, – у выпадку неабходнасці вызначэння месца прызначэння дапамогі</w:t>
            </w:r>
          </w:p>
        </w:tc>
      </w:tr>
      <w:tr w:rsidR="001671FB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</w:tr>
      <w:tr w:rsidR="001671FB" w:rsidRPr="00C1041C">
        <w:trPr>
          <w:trHeight w:val="28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Pr="00B72C11" w:rsidRDefault="00B72C11">
            <w:pPr>
              <w:pStyle w:val="table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Пасведчанне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аб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заключэнні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шлюбу</w:t>
            </w:r>
            <w:r w:rsidRPr="00B72C11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у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выпадку</w:t>
            </w:r>
            <w:r w:rsidRPr="00B72C1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калі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заяўнік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складаецца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ў</w:t>
            </w:r>
            <w:r w:rsidRPr="00B72C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шлюбе</w:t>
            </w:r>
          </w:p>
        </w:tc>
      </w:tr>
    </w:tbl>
    <w:p w:rsidR="001671FB" w:rsidRPr="00B72C11" w:rsidRDefault="00B72C11">
      <w:pPr>
        <w:pStyle w:val="changei"/>
        <w:ind w:left="0"/>
        <w:jc w:val="both"/>
        <w:rPr>
          <w:lang w:val="en-US"/>
        </w:rPr>
      </w:pPr>
      <w:r>
        <w:t>Іншыя</w:t>
      </w:r>
      <w:r w:rsidRPr="00B72C11">
        <w:rPr>
          <w:lang w:val="en-US"/>
        </w:rPr>
        <w:t xml:space="preserve"> </w:t>
      </w:r>
      <w:r>
        <w:t>дакументы</w:t>
      </w:r>
      <w:r w:rsidRPr="00B72C11">
        <w:rPr>
          <w:lang w:val="en-US"/>
        </w:rPr>
        <w:t xml:space="preserve">, </w:t>
      </w:r>
      <w:r>
        <w:t>неабходныя</w:t>
      </w:r>
      <w:r w:rsidRPr="00B72C11">
        <w:rPr>
          <w:lang w:val="en-US"/>
        </w:rPr>
        <w:t xml:space="preserve"> </w:t>
      </w:r>
      <w:r>
        <w:t>для</w:t>
      </w:r>
      <w:r w:rsidRPr="00B72C11">
        <w:rPr>
          <w:lang w:val="en-US"/>
        </w:rPr>
        <w:t xml:space="preserve"> </w:t>
      </w:r>
      <w:r>
        <w:t>выканання</w:t>
      </w:r>
      <w:r w:rsidRPr="00B72C11">
        <w:rPr>
          <w:lang w:val="en-US"/>
        </w:rPr>
        <w:t xml:space="preserve"> </w:t>
      </w:r>
      <w:r>
        <w:t>адміністрацыйнай</w:t>
      </w:r>
      <w:r w:rsidRPr="00B72C11">
        <w:rPr>
          <w:lang w:val="en-US"/>
        </w:rPr>
        <w:t xml:space="preserve"> </w:t>
      </w:r>
      <w:r>
        <w:t>працэдуры</w:t>
      </w:r>
      <w:r w:rsidRPr="00B72C11">
        <w:rPr>
          <w:lang w:val="en-US"/>
        </w:rPr>
        <w:t xml:space="preserve"> </w:t>
      </w:r>
      <w:r>
        <w:t>якія</w:t>
      </w:r>
      <w:r w:rsidRPr="00B72C11">
        <w:rPr>
          <w:lang w:val="en-US"/>
        </w:rPr>
        <w:t xml:space="preserve"> </w:t>
      </w:r>
      <w:r>
        <w:t>запытваюцца</w:t>
      </w:r>
      <w:r w:rsidRPr="00B72C11">
        <w:rPr>
          <w:lang w:val="en-US"/>
        </w:rPr>
        <w:t xml:space="preserve"> </w:t>
      </w:r>
      <w:r>
        <w:t>органамі</w:t>
      </w:r>
      <w:r w:rsidRPr="00B72C11">
        <w:rPr>
          <w:lang w:val="en-US"/>
        </w:rPr>
        <w:t xml:space="preserve"> </w:t>
      </w:r>
      <w:r>
        <w:t>па</w:t>
      </w:r>
      <w:r w:rsidRPr="00B72C11">
        <w:rPr>
          <w:lang w:val="en-US"/>
        </w:rPr>
        <w:t xml:space="preserve"> </w:t>
      </w:r>
      <w:r>
        <w:t>працы</w:t>
      </w:r>
      <w:r w:rsidRPr="00B72C11">
        <w:rPr>
          <w:lang w:val="en-US"/>
        </w:rPr>
        <w:t xml:space="preserve">, </w:t>
      </w:r>
      <w:r>
        <w:t>занятасці</w:t>
      </w:r>
      <w:r w:rsidRPr="00B72C11">
        <w:rPr>
          <w:lang w:val="en-US"/>
        </w:rPr>
        <w:t xml:space="preserve"> </w:t>
      </w:r>
      <w:r>
        <w:t>і</w:t>
      </w:r>
      <w:r w:rsidRPr="00B72C11">
        <w:rPr>
          <w:lang w:val="en-US"/>
        </w:rPr>
        <w:t xml:space="preserve"> </w:t>
      </w:r>
      <w:r>
        <w:t>сацыяльнай</w:t>
      </w:r>
      <w:r w:rsidRPr="00B72C11">
        <w:rPr>
          <w:lang w:val="en-US"/>
        </w:rPr>
        <w:t xml:space="preserve"> </w:t>
      </w:r>
      <w:r>
        <w:t>абароне</w:t>
      </w:r>
      <w:r w:rsidRPr="00B72C11">
        <w:rPr>
          <w:lang w:val="en-US"/>
        </w:rPr>
        <w:t xml:space="preserve"> </w:t>
      </w:r>
      <w:r>
        <w:t>з</w:t>
      </w:r>
      <w:r w:rsidRPr="00B72C11">
        <w:rPr>
          <w:lang w:val="en-US"/>
        </w:rPr>
        <w:t xml:space="preserve"> </w:t>
      </w:r>
      <w:r>
        <w:t>іншых</w:t>
      </w:r>
      <w:r w:rsidRPr="00B72C11">
        <w:rPr>
          <w:lang w:val="en-US"/>
        </w:rPr>
        <w:t xml:space="preserve"> </w:t>
      </w:r>
      <w:r>
        <w:t>дзяржаўных</w:t>
      </w:r>
      <w:r w:rsidRPr="00B72C11">
        <w:rPr>
          <w:lang w:val="en-US"/>
        </w:rPr>
        <w:t xml:space="preserve"> </w:t>
      </w:r>
      <w:r>
        <w:t>органаў</w:t>
      </w:r>
      <w:r w:rsidRPr="00B72C11">
        <w:rPr>
          <w:lang w:val="en-US"/>
        </w:rPr>
        <w:t xml:space="preserve"> (</w:t>
      </w:r>
      <w:r>
        <w:t>арганізацый</w:t>
      </w:r>
      <w:r w:rsidRPr="00B72C11">
        <w:rPr>
          <w:lang w:val="en-US"/>
        </w:rPr>
        <w:t xml:space="preserve">) </w:t>
      </w:r>
      <w:r>
        <w:t>або</w:t>
      </w:r>
      <w:r w:rsidRPr="00B72C11">
        <w:rPr>
          <w:lang w:val="en-US"/>
        </w:rPr>
        <w:t xml:space="preserve"> </w:t>
      </w:r>
      <w:r>
        <w:t>якія</w:t>
      </w:r>
      <w:r w:rsidRPr="00B72C11">
        <w:rPr>
          <w:lang w:val="en-US"/>
        </w:rPr>
        <w:t xml:space="preserve"> </w:t>
      </w:r>
      <w:r>
        <w:t>прадстаўляюцца</w:t>
      </w:r>
      <w:r w:rsidRPr="00B72C11">
        <w:rPr>
          <w:lang w:val="en-US"/>
        </w:rPr>
        <w:t xml:space="preserve"> </w:t>
      </w:r>
      <w:r>
        <w:t>грамадзянінам</w:t>
      </w:r>
      <w:r w:rsidRPr="00B72C11">
        <w:rPr>
          <w:lang w:val="en-US"/>
        </w:rPr>
        <w:t xml:space="preserve"> </w:t>
      </w:r>
      <w:r>
        <w:t>самастойна</w:t>
      </w:r>
      <w:r w:rsidRPr="00B72C11">
        <w:rPr>
          <w:lang w:val="en-US"/>
        </w:rPr>
        <w:t>.</w:t>
      </w:r>
    </w:p>
    <w:tbl>
      <w:tblPr>
        <w:tblW w:w="1517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468"/>
      </w:tblGrid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</w:pPr>
            <w:r>
              <w:t>З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1728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-539750</wp:posOffset>
                      </wp:positionV>
                      <wp:extent cx="8255" cy="635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9955CC" id="Прямая соединительная линия 20" o:spid="_x0000_s1026" style="position:absolute;z-index:-2516992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872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635</wp:posOffset>
                      </wp:positionV>
                      <wp:extent cx="8255" cy="635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0A5AF" id="Прямая соединительная линия 21" o:spid="_x0000_s1026" style="position:absolute;z-index:-2516377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360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635</wp:posOffset>
                      </wp:positionV>
                      <wp:extent cx="46990" cy="635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97CBC" id="Прямая соединительная линия 22" o:spid="_x0000_s1026" style="position:absolute;z-index:-251642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05pt" to="52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848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635</wp:posOffset>
                      </wp:positionV>
                      <wp:extent cx="2540" cy="635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46D7" id="Прямая соединительная линия 23" o:spid="_x0000_s1026" style="position:absolute;z-index:-2516480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36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635</wp:posOffset>
                      </wp:positionV>
                      <wp:extent cx="179070" cy="635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BE068" id="Прямая соединительная линия 24" o:spid="_x0000_s1026" style="position:absolute;z-index:-2516531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SM/wEAACAEAAAOAAAAZHJzL2Uyb0RvYy54bWysU8tuEzEU3SPxD5b3ZCahlG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-179705</wp:posOffset>
                      </wp:positionV>
                      <wp:extent cx="8255" cy="635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A90F6" id="Прямая соединительная линия 25" o:spid="_x0000_s1026" style="position:absolute;z-index:-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312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-179705</wp:posOffset>
                      </wp:positionV>
                      <wp:extent cx="46990" cy="635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5F433" id="Прямая соединительная линия 26" o:spid="_x0000_s1026" style="position:absolute;z-index:-2516633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14.15pt" to="523.9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800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-179705</wp:posOffset>
                      </wp:positionV>
                      <wp:extent cx="2540" cy="635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CA373" id="Прямая соединительная линия 27" o:spid="_x0000_s1026" style="position:absolute;z-index:-2516684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288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-179705</wp:posOffset>
                      </wp:positionV>
                      <wp:extent cx="179070" cy="635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61479" id="Прямая соединительная линия 28" o:spid="_x0000_s1026" style="position:absolute;z-index:-2516736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3776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-360045</wp:posOffset>
                      </wp:positionV>
                      <wp:extent cx="8255" cy="635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5C435" id="Прямая соединительная линия 29" o:spid="_x0000_s1026" style="position:absolute;z-index:-2516787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3264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-360045</wp:posOffset>
                      </wp:positionV>
                      <wp:extent cx="46990" cy="635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1D90A" id="Прямая соединительная линия 30" o:spid="_x0000_s1026" style="position:absolute;z-index:-2516838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28.35pt" to="523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752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-360045</wp:posOffset>
                      </wp:positionV>
                      <wp:extent cx="2540" cy="635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07CB5" id="Прямая соединительная линия 31" o:spid="_x0000_s1026" style="position:absolute;z-index:-2516889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240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-360045</wp:posOffset>
                      </wp:positionV>
                      <wp:extent cx="179070" cy="635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0037C" id="Прямая соединительная линия 32" o:spid="_x0000_s1026" style="position:absolute;z-index:-2516940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1216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-539750</wp:posOffset>
                      </wp:positionV>
                      <wp:extent cx="2540" cy="635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92525" id="Прямая соединительная линия 33" o:spid="_x0000_s1026" style="position:absolute;z-index:-2517043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праўкі аб месцы жыхарства і складзе сям'і або копіі асабовага рахунку, выдадзенай арганізацыі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384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3175</wp:posOffset>
                      </wp:positionV>
                      <wp:extent cx="179070" cy="635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E0FE7" id="Прямая соединительная линия 34" o:spid="_x0000_s1026" style="position:absolute;z-index:-2516326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5T/gEAACAEAAAOAAAAZHJzL2Uyb0RvYy54bWysU8tuEzEU3SPxD5b3ZCahlG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896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3175</wp:posOffset>
                      </wp:positionV>
                      <wp:extent cx="2540" cy="635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E7190" id="Прямая соединительная линия 35" o:spid="_x0000_s1026" style="position:absolute;z-index:-2516275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408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3175</wp:posOffset>
                      </wp:positionV>
                      <wp:extent cx="46990" cy="635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C088D" id="Прямая соединительная линия 36" o:spid="_x0000_s1026" style="position:absolute;z-index:-2516224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25pt" to="52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920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3175</wp:posOffset>
                      </wp:positionV>
                      <wp:extent cx="8255" cy="635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76F9B" id="Прямая соединительная линия 37" o:spid="_x0000_s1026" style="position:absolute;z-index:-2516172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цияй, якая ажыццяўляе эксплуатацыю жыллёвага фонду і (або) якая прадстаўляе жыллёва-камунальныя паслугі, – для асоб, зарэгістраваных па месцы жыхарства (месцы знаходжання) у Рэспубліцы Беларусь</w:t>
            </w:r>
          </w:p>
        </w:tc>
      </w:tr>
    </w:tbl>
    <w:p w:rsidR="001671FB" w:rsidRDefault="001671FB">
      <w:pPr>
        <w:jc w:val="center"/>
        <w:rPr>
          <w:b/>
          <w:bCs/>
          <w:i/>
          <w:iCs/>
          <w:u w:val="single"/>
        </w:rPr>
      </w:pPr>
    </w:p>
    <w:p w:rsidR="001671FB" w:rsidRDefault="00B72C11">
      <w:pPr>
        <w:jc w:val="center"/>
        <w:rPr>
          <w:b/>
          <w:bCs/>
        </w:rPr>
      </w:pPr>
      <w:r>
        <w:rPr>
          <w:b/>
          <w:bCs/>
          <w:i/>
          <w:iCs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  <w:r>
        <w:br w:type="page"/>
      </w:r>
    </w:p>
    <w:p w:rsidR="001671FB" w:rsidRDefault="00B72C11">
      <w:pPr>
        <w:jc w:val="center"/>
      </w:pPr>
      <w:r>
        <w:rPr>
          <w:b/>
          <w:sz w:val="36"/>
          <w:szCs w:val="36"/>
        </w:rPr>
        <w:lastRenderedPageBreak/>
        <w:t>2.9. Прызначэнне дапамогі па догляду за дзіцем ва ўзросце да 3 гадоў</w:t>
      </w:r>
    </w:p>
    <w:p w:rsidR="001671FB" w:rsidRDefault="00B72C11">
      <w:pPr>
        <w:ind w:firstLine="708"/>
        <w:jc w:val="both"/>
      </w:pPr>
      <w:r>
        <w:t xml:space="preserve">Рашэнне аб прызначэнні дапамогі па догляду за дзіцем ва ўзросце да 3 гадоў прымаецца на працягу </w:t>
      </w:r>
      <w:r>
        <w:rPr>
          <w:b/>
        </w:rPr>
        <w:t>10 дзён</w:t>
      </w:r>
      <w:r>
        <w:t xml:space="preserve"> са дня падачы заявы, а ў выпадку запыту дакументаў і (або) звестак ад іншых дзяржаўных органаў, іншых арганізацый – </w:t>
      </w:r>
      <w:r>
        <w:rPr>
          <w:b/>
        </w:rPr>
        <w:t>1 месяц</w:t>
      </w:r>
      <w:r>
        <w:t>.</w:t>
      </w:r>
    </w:p>
    <w:p w:rsidR="001671FB" w:rsidRDefault="00B72C11">
      <w:pPr>
        <w:jc w:val="both"/>
      </w:pPr>
      <w:r>
        <w:t>Дапаможнік прызначаецца па дзень дасягнення дзіцем узросту 3 гадоў.</w:t>
      </w:r>
      <w:r>
        <w:tab/>
        <w:t>Працэдура ажыццяўляецца бясплатна.</w:t>
      </w:r>
    </w:p>
    <w:tbl>
      <w:tblPr>
        <w:tblW w:w="1503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"/>
        <w:gridCol w:w="14455"/>
      </w:tblGrid>
      <w:tr w:rsidR="001671FB">
        <w:tc>
          <w:tcPr>
            <w:tcW w:w="1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Пасведчання аб нараджэнні дзяцей (пры выхаванні ў сям'і дваіх і больш непаўналетніх дзяцей – не менш за два сведчанняў аб нараджэнні) (для замежных грамадзян і асоб без грамадзянства, якім прадастаўлены статус бежанца або прытулак у Рэспубліцы Беларусь, – пры наяўнасці такіх сведчанняў)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Дакументы і (або) звесткі, якія пацвярджаюць фактычнае пражыванне дзіцяці ў Рэспубліцы Беларусь (за выключэннем асоб, якія працуюць у дыпламатычных прадстаўніцтвах і консульскіх установах Рэспублікі Беларусь), – у выпадку, калі дзіця нарадзілася за межамі Рэспублікі Беларусь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Выпіска з рашэння суда аб усынаўленні (удачарэнні) – для сем'яў, якія ўсынавілі (удачарылі) дзяцей (прадстаўляецца па жаданні заяўніка)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6.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мясцовага выканаўчага і распарадчага органа аб устанаўленні апекі (папячыцельства) – для асоб, прызначаных апекунамі (папячыцелямі) дзіцяці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7.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інваліда альбо заключэнне медыка-рэабілітацыйнай экспертнай камісіі – для дзіцяці-інваліда ва ўзросце да 3 гадоў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8.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пацярпелага ад катастрофы на Чарнобыльскай АЭС, іншых радыяцыйных аварый – для грамадзян, якія пастаянна (пераважна) пражываюць на тэрыторыі, якая падверглася радыеактыўнаму забруджванню ў зоне наступнага адсялення або ў зоне з правам на адсяленне</w:t>
            </w:r>
          </w:p>
        </w:tc>
      </w:tr>
      <w:tr w:rsidR="001671FB">
        <w:trPr>
          <w:trHeight w:val="32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9.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заключэнні шлюбу – у выпадку, калі заяўнік складаецца ў шлюбе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10.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11.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перыядзе, за які выплачана дапамога па цяжарнасці і родах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12.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знаходжанні ў адпачынку па догляду за дзіцем да дасягнення ім узросту 3 гадоў або выпіска (копія) з загаду аб прадастаўленні водпуску па догляду за дзіцем да дасягнення ім узросту 3 гадоў (водпуску па догляду за дзецьмі) – для асоб, якія знаходзяцца ў такім адпачынку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13.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Выпіскі (копіі) з працоўных кніжак бацькоў (усынавіцеляў (удочерителей), апекуноў) ці іншыя дакументы, якія пацвярджаюць іх занятасць, – у выпадку неабходнасці вызначэння месца прызначэння дапамогі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14.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тым, што грамадзянін з'яўляецца навучэнцам</w:t>
            </w:r>
          </w:p>
        </w:tc>
      </w:tr>
      <w:tr w:rsidR="001671F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15.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выхадзе на працу, службу да заканчэння водпуску па догляду за дзіцем ва ўзросце да 3 гадоў і спыненні выплаты дапамогі маці (мачыхі) у поўнай сям'і, аднаму з бацькоў у няпоўнай сям'і, усыновителю (удочерителю) дзіцяці – пры афармленні водпуску па догляду за дзіцем да дасягнення ім узросту 3 гадоў (водпуску па догляду за дзецьмі) або спыненні прадпрымальніцкай, натарыяльнай, адвакацкай, рамеснай дзейнасці, дзейнасці па аказанні паслуг у сферы аграэкатурызму ў сувязі з сыходам за дзіцем ва ўзросце да 3 гадоў іншым членам сям'і або сваяком дзіцяці</w:t>
            </w:r>
          </w:p>
        </w:tc>
      </w:tr>
      <w:tr w:rsidR="001671FB">
        <w:trPr>
          <w:trHeight w:val="5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lastRenderedPageBreak/>
              <w:t>16.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Даведка аб памеры дапамогі на дзяцей і перыядзе яго выплаты (даведка аб неатрыманні дапамогі на дзяцей) – у выпадку змены месца выплаты дапамогі</w:t>
            </w:r>
          </w:p>
        </w:tc>
      </w:tr>
      <w:tr w:rsidR="001671FB">
        <w:trPr>
          <w:trHeight w:val="5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17.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</w:pPr>
            <w:r>
              <w:rPr>
                <w:sz w:val="24"/>
                <w:szCs w:val="24"/>
              </w:rPr>
              <w:t>Дакументы і (або) звесткі аб выбыцці дзіця з дома дзіцяці, прыёмнай сям'і, дзіцячага дома сямейнага тыпу, дзіцячага інтэрнатнага ўстановы, дома дзіцяці папраўчай калоніі – у выпадку, калі дзіця знаходзіўся ў названых установах, прыёмнай сям'і, дзіцячым доме сямейнага тыпу</w:t>
            </w:r>
          </w:p>
        </w:tc>
      </w:tr>
      <w:tr w:rsidR="001671FB">
        <w:trPr>
          <w:trHeight w:val="5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18.</w:t>
            </w:r>
          </w:p>
        </w:tc>
        <w:tc>
          <w:tcPr>
            <w:tcW w:w="1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</w:pPr>
            <w:r>
              <w:rPr>
                <w:sz w:val="24"/>
                <w:szCs w:val="24"/>
              </w:rPr>
              <w:t>Дакументы, якія пацвярджаюць неатрыманне аналагічнага дапамогі на тэрыторыі дзяржавы, з якой у Рэспублікі Беларусь заключаны міжнародныя дагаворы аб супрацоўніцтве ў галіне сацыяльнай абароны, – для грамадзян Рэспублікі Беларусь, якія працуюць або якія ажыццяўляюць іншыя віды дзейнасці за межамі Рэспублікі Беларусь, а таксама замежных грамадзян і асоб без грамадзянства, якія пастаянна не пражываюць на тэрыторыі Рэспублікі Беларусь (не зарэгістраваных па месцы жыхарства ў Рэспубліцы Беларусь)</w:t>
            </w:r>
          </w:p>
        </w:tc>
      </w:tr>
    </w:tbl>
    <w:p w:rsidR="001671FB" w:rsidRDefault="00B72C11">
      <w:pPr>
        <w:pStyle w:val="changei"/>
        <w:ind w:left="0"/>
        <w:jc w:val="both"/>
      </w:pPr>
      <w:r>
        <w:t>Іншыя дакументы, неабходныя для выканання адміністрацыйнай працэдуры якія запытваюцца органамі па працы, занятасці і сацыяльнай абароне з іншых дзяржаўных органаў (арганізацый) або якія прадстаўляюцца грамадзянінам самастойна.</w:t>
      </w:r>
    </w:p>
    <w:tbl>
      <w:tblPr>
        <w:tblW w:w="1517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468"/>
      </w:tblGrid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</w:pPr>
            <w:r>
              <w:t>З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944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-539750</wp:posOffset>
                      </wp:positionV>
                      <wp:extent cx="8255" cy="635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539CD" id="Прямая соединительная линия 38" o:spid="_x0000_s1026" style="position:absolute;z-index:-2516070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7088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635</wp:posOffset>
                      </wp:positionV>
                      <wp:extent cx="8255" cy="635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39C84" id="Прямая соединительная линия 39" o:spid="_x0000_s1026" style="position:absolute;z-index:-2515456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6576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635</wp:posOffset>
                      </wp:positionV>
                      <wp:extent cx="46990" cy="635"/>
                      <wp:effectExtent l="0" t="0" r="0" b="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F15BC" id="Прямая соединительная линия 40" o:spid="_x0000_s1026" style="position:absolute;z-index:-2515507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05pt" to="52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6064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635</wp:posOffset>
                      </wp:positionV>
                      <wp:extent cx="2540" cy="635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44896" id="Прямая соединительная линия 41" o:spid="_x0000_s1026" style="position:absolute;z-index:-2515558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5552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635</wp:posOffset>
                      </wp:positionV>
                      <wp:extent cx="179070" cy="635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B5E97" id="Прямая соединительная линия 42" o:spid="_x0000_s1026" style="position:absolute;z-index:-2515609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OF/wEAACAEAAAOAAAAZHJzL2Uyb0RvYy54bWysU8tuEzEU3SPxD5b3ZCahlG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5040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-179705</wp:posOffset>
                      </wp:positionV>
                      <wp:extent cx="8255" cy="635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4BD703" id="Прямая соединительная линия 43" o:spid="_x0000_s1026" style="position:absolute;z-index:-2515660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4528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-179705</wp:posOffset>
                      </wp:positionV>
                      <wp:extent cx="46990" cy="635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84752" id="Прямая соединительная линия 44" o:spid="_x0000_s1026" style="position:absolute;z-index:-2515712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14.15pt" to="523.9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4016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-179705</wp:posOffset>
                      </wp:positionV>
                      <wp:extent cx="2540" cy="635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010E3" id="Прямая соединительная линия 45" o:spid="_x0000_s1026" style="position:absolute;z-index:-2515763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504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-179705</wp:posOffset>
                      </wp:positionV>
                      <wp:extent cx="179070" cy="635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FB316" id="Прямая соединительная линия 46" o:spid="_x0000_s1026" style="position:absolute;z-index:-2515814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2992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-360045</wp:posOffset>
                      </wp:positionV>
                      <wp:extent cx="8255" cy="635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093DE" id="Прямая соединительная линия 47" o:spid="_x0000_s1026" style="position:absolute;z-index:-2515865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2480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-360045</wp:posOffset>
                      </wp:positionV>
                      <wp:extent cx="46990" cy="635"/>
                      <wp:effectExtent l="0" t="0" r="0" b="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358E9" id="Прямая соединительная линия 48" o:spid="_x0000_s1026" style="position:absolute;z-index:-2515916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28.35pt" to="523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1968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-360045</wp:posOffset>
                      </wp:positionV>
                      <wp:extent cx="2540" cy="635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D90BD" id="Прямая соединительная линия 49" o:spid="_x0000_s1026" style="position:absolute;z-index:-2515968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1456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-360045</wp:posOffset>
                      </wp:positionV>
                      <wp:extent cx="179070" cy="635"/>
                      <wp:effectExtent l="0" t="0" r="0" b="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E1F26" id="Прямая соединительная линия 50" o:spid="_x0000_s1026" style="position:absolute;z-index:-2516019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CO/gEAACAEAAAOAAAAZHJzL2Uyb0RvYy54bWysU8tuEzEU3SPxD5b3ZCaBlm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432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-539750</wp:posOffset>
                      </wp:positionV>
                      <wp:extent cx="2540" cy="635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02038" id="Прямая соединительная линия 51" o:spid="_x0000_s1026" style="position:absolute;z-index:-2516121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праўкі аб месцы жыхарства і складзе сям'і або копіі асабовага рахунку, выдадзенай арганізацыі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7600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3175</wp:posOffset>
                      </wp:positionV>
                      <wp:extent cx="179070" cy="635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4CEA8" id="Прямая соединительная линия 52" o:spid="_x0000_s1026" style="position:absolute;z-index:-2515404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8112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3175</wp:posOffset>
                      </wp:positionV>
                      <wp:extent cx="2540" cy="635"/>
                      <wp:effectExtent l="0" t="0" r="0" b="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F8CB4" id="Прямая соединительная линия 53" o:spid="_x0000_s1026" style="position:absolute;z-index:-2515353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8624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3175</wp:posOffset>
                      </wp:positionV>
                      <wp:extent cx="46990" cy="635"/>
                      <wp:effectExtent l="0" t="0" r="0" b="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34F44" id="Прямая соединительная линия 54" o:spid="_x0000_s1026" style="position:absolute;z-index:-251530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25pt" to="52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9136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3175</wp:posOffset>
                      </wp:positionV>
                      <wp:extent cx="8255" cy="635"/>
                      <wp:effectExtent l="0" t="0" r="0" b="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9C3E2" id="Прямая соединительная линия 55" o:spid="_x0000_s1026" style="position:absolute;z-index:-2515251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цияй, якая ажыццяўляе эксплуатацыю жыллёвага фонду і (або) якая прадстаўляе жыллёва-камунальныя паслугі, – для асоб, зарэгістраваных па месцы жыхарства (месцы знаходжання) у Рэспубліцы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 xml:space="preserve">2. 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Pr="00B72C11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  <w:rPr>
                <w:lang w:eastAsia="en-US"/>
              </w:rPr>
            </w:pPr>
            <w:r>
              <w:t>Звесткі аб сярэдняй колькасці работнікаў камерцыйнай мікраарганізацыі</w:t>
            </w:r>
          </w:p>
        </w:tc>
      </w:tr>
    </w:tbl>
    <w:p w:rsidR="001671FB" w:rsidRDefault="001671FB">
      <w:pPr>
        <w:pStyle w:val="changei"/>
        <w:ind w:left="0"/>
        <w:jc w:val="center"/>
      </w:pPr>
    </w:p>
    <w:p w:rsidR="001671FB" w:rsidRDefault="00B72C11">
      <w:pPr>
        <w:pStyle w:val="changei"/>
        <w:ind w:left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1671FB">
      <w:pPr>
        <w:jc w:val="center"/>
        <w:rPr>
          <w:b/>
          <w:bCs/>
          <w:sz w:val="20"/>
          <w:szCs w:val="20"/>
        </w:rPr>
      </w:pPr>
    </w:p>
    <w:p w:rsidR="001671FB" w:rsidRDefault="00B72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2.9</w:t>
      </w:r>
      <w:r>
        <w:rPr>
          <w:b/>
          <w:sz w:val="36"/>
          <w:szCs w:val="36"/>
          <w:vertAlign w:val="superscript"/>
        </w:rPr>
        <w:t>1</w:t>
      </w:r>
      <w:r>
        <w:rPr>
          <w:b/>
          <w:sz w:val="36"/>
          <w:szCs w:val="36"/>
        </w:rPr>
        <w:t xml:space="preserve"> Прызначэнне дапамогі сем'ям на дзяцей ва ўзросце ад 3 да 18 гадоў </w:t>
      </w:r>
    </w:p>
    <w:p w:rsidR="001671FB" w:rsidRDefault="00B72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перыяд выхавання дзіцяці ва ўзросце да 3 гадоў</w:t>
      </w:r>
    </w:p>
    <w:p w:rsidR="001671FB" w:rsidRDefault="00B72C11">
      <w:pPr>
        <w:ind w:firstLine="708"/>
        <w:jc w:val="both"/>
      </w:pPr>
      <w:r>
        <w:t>Рашэнне аб прызначэнні дапамогі прымаецца на працягу 10 дзён са дня падачы заявы, а ў выпадку запыту дакументаў і (або) звестак ад іншых дзяржаўных органаў, іншых арганізацый – 1 месяц.</w:t>
      </w:r>
    </w:p>
    <w:p w:rsidR="001671FB" w:rsidRDefault="00B72C11">
      <w:pPr>
        <w:jc w:val="both"/>
      </w:pPr>
      <w:r>
        <w:t xml:space="preserve"> Дапаможнік прызначаецца на тэрмін да даты наступлення абставін, што цягнуць спыненне выплаты дапамогі. </w:t>
      </w:r>
      <w:r>
        <w:tab/>
        <w:t>Працэдура ажыццяўляецца бясплатна.</w:t>
      </w:r>
    </w:p>
    <w:tbl>
      <w:tblPr>
        <w:tblW w:w="14993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6"/>
        <w:gridCol w:w="14477"/>
      </w:tblGrid>
      <w:tr w:rsidR="001671FB">
        <w:tc>
          <w:tcPr>
            <w:tcW w:w="1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Два пасведчанні аб нараджэнні: адно на дзіця ва ўзросце да 3 гадоў і адно на дзіця ва ўзросце ад 3 да 18 гадоў (для замежных грамадзян і асоб без грамадзянства, якім прадастаўлены статус бежанца ў Рэспубліцы Беларусь, - пры наяўнасці такіх абставінаў)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тым, што грамадзянін з'яўляецца навучэнцам,- прадстаўляецца на дзіця ва ўзросце ад 3 да 18 гадоў, навучаецца ва ўстанове адукацыі (у тым ліку дашкольнай)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Выпіска з рашэння суда аб усынаўленні (удачарэнні) – для сем'яў, якія ўсынавілі (удачарылі) дзяцей (прадстаўляецца па жаданні заяўніка)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lastRenderedPageBreak/>
              <w:t>6.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мясцовага выканаўчага і распарадчага органа аб устанаўленні апекі (папячыцельства) – для асоб, прызначаных апекунамі (папячыцелямі) дзіцяці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7.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заключэнні шлюбу – у выпадку, калі заяўнік складаецца ў шлюбе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8.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</w:tr>
      <w:tr w:rsidR="001671FB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9.</w:t>
            </w:r>
          </w:p>
          <w:p w:rsidR="001671FB" w:rsidRDefault="001671FB"/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Выпіскі (копіі) з працоўных кніжак бацькоў (усынавіцеляў (удочерителей), апекуноў (папячыцеляў) ці іншыя дакументы, якія пацвярджаюць іх занятасць, – у выпадку неабходнасці вызначэння месца прызначэння дапамогі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10.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памеры дапамогі на дзяцей і перыядзе яго выплаты (даведка аб неатрыманні дапамогі на дзяцей) – у выпадку змены месца выплаты дапамогі або прызначэння дапамогі па догляду за дзіцем ва ўзросце да 3 гадоў іншаму сваяку або члену сям'і дзіцяці (дзяцей), якія знаходзяцца ў адпачынку па догляду за дзіцем да дасягнення ім узросту 3 гадоў (адпачынку па доглядзе за дзецьмі) або прыпынілі прадпрымальніцкую, натарыяльную, адвакацкую, рамесную дзейнасць, дзейнасць па аказанні паслуг у сферы аграэкатурызму ў сувязі з сыходам за дзіцем ва ўзросце да 3 гадоў і якія не з'яўляюцца дзіцяці (дзецям) маці (мачахай) або бацькам (айчымам) у поўнай сям'і, бацька ў няпоўнай сям'і, усынавіцелем (удочерителем)</w:t>
            </w:r>
          </w:p>
        </w:tc>
      </w:tr>
      <w:tr w:rsidR="001671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11.</w:t>
            </w:r>
          </w:p>
        </w:tc>
        <w:tc>
          <w:tcPr>
            <w:tcW w:w="1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Дакументы і (або) звесткі аб выбыцці дзіцяці з установы адукацыі з кругласутачным рэжымам знаходжання, установы сацыяльнага абслугоўвання, які ажыццяўляе стацыянарнае сацыяльнае абслугоўванне, дзіцячага інтэрнатнага ўстановы, дамы дзіцяці, прыёмнай сям'і, дзіцячага дома сямейнага тыпу, установы адукацыі, у якім дзіцяці давалася дзяржаўнае забеспячэнне, дома дзіцяці папраўчай калоніі, установы крымінальна-выканаўчай сістэмы альбо аб вызваленні яго з-пад варты – у выпадку, калі дзіця знаходзіўся ў названых установах, прыёмнай сям'і, дзіцячым доме сямейнага тыпу, пад вартай</w:t>
            </w:r>
          </w:p>
        </w:tc>
      </w:tr>
    </w:tbl>
    <w:p w:rsidR="001671FB" w:rsidRDefault="00B72C11">
      <w:pPr>
        <w:pStyle w:val="changei"/>
        <w:ind w:left="0"/>
        <w:jc w:val="both"/>
      </w:pPr>
      <w:r>
        <w:t>Іншыя дакументы, неабходныя для выканання адміністрацыйнай працэдуры якія запытваюцца органамі па працы, занятасці і сацыяльнай абароне з іншых дзяржаўных органаў (арганізацый) або якія прадстаўляюцца грамадзянінам самастойна.</w:t>
      </w:r>
    </w:p>
    <w:tbl>
      <w:tblPr>
        <w:tblW w:w="1517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468"/>
      </w:tblGrid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</w:pPr>
            <w:r>
              <w:t>З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0160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-539750</wp:posOffset>
                      </wp:positionV>
                      <wp:extent cx="8255" cy="635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8D14C" id="Прямая соединительная линия 56" o:spid="_x0000_s1026" style="position:absolute;z-index:-2515148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6304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635</wp:posOffset>
                      </wp:positionV>
                      <wp:extent cx="8255" cy="635"/>
                      <wp:effectExtent l="0" t="0" r="0" b="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2A527" id="Прямая соединительная линия 57" o:spid="_x0000_s1026" style="position:absolute;z-index:-2514534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5792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635</wp:posOffset>
                      </wp:positionV>
                      <wp:extent cx="46990" cy="635"/>
                      <wp:effectExtent l="0" t="0" r="0" b="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E22CC" id="Прямая соединительная линия 58" o:spid="_x0000_s1026" style="position:absolute;z-index:-2514585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05pt" to="52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5280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635</wp:posOffset>
                      </wp:positionV>
                      <wp:extent cx="2540" cy="635"/>
                      <wp:effectExtent l="0" t="0" r="0" b="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BD8A3" id="Прямая соединительная линия 59" o:spid="_x0000_s1026" style="position:absolute;z-index:-2514636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4768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635</wp:posOffset>
                      </wp:positionV>
                      <wp:extent cx="179070" cy="635"/>
                      <wp:effectExtent l="0" t="0" r="0" b="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A5C5B" id="Прямая соединительная линия 60" o:spid="_x0000_s1026" style="position:absolute;z-index:-2514688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05pt" to="52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4256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-179705</wp:posOffset>
                      </wp:positionV>
                      <wp:extent cx="8255" cy="635"/>
                      <wp:effectExtent l="0" t="0" r="0" b="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575E2" id="Прямая соединительная линия 61" o:spid="_x0000_s1026" style="position:absolute;z-index:-2514739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3744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-179705</wp:posOffset>
                      </wp:positionV>
                      <wp:extent cx="46990" cy="635"/>
                      <wp:effectExtent l="0" t="0" r="0" b="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76659" id="Прямая соединительная линия 62" o:spid="_x0000_s1026" style="position:absolute;z-index:-2514790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14.15pt" to="523.9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3232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-179705</wp:posOffset>
                      </wp:positionV>
                      <wp:extent cx="2540" cy="635"/>
                      <wp:effectExtent l="0" t="0" r="0" b="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D0386" id="Прямая соединительная линия 63" o:spid="_x0000_s1026" style="position:absolute;z-index:-2514841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2720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-179705</wp:posOffset>
                      </wp:positionV>
                      <wp:extent cx="179070" cy="635"/>
                      <wp:effectExtent l="0" t="0" r="0" b="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8EB9AE" id="Прямая соединительная линия 64" o:spid="_x0000_s1026" style="position:absolute;z-index:-2514892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14.15pt" to="526.4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2208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-360045</wp:posOffset>
                      </wp:positionV>
                      <wp:extent cx="8255" cy="635"/>
                      <wp:effectExtent l="0" t="0" r="0" b="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FCB4" id="Прямая соединительная линия 65" o:spid="_x0000_s1026" style="position:absolute;z-index:-2514944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1696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-360045</wp:posOffset>
                      </wp:positionV>
                      <wp:extent cx="46990" cy="635"/>
                      <wp:effectExtent l="0" t="0" r="0" b="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E876A" id="Прямая соединительная линия 66" o:spid="_x0000_s1026" style="position:absolute;z-index:-2514995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-28.35pt" to="523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1184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-360045</wp:posOffset>
                      </wp:positionV>
                      <wp:extent cx="2540" cy="635"/>
                      <wp:effectExtent l="0" t="0" r="0" b="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98C94" id="Прямая соединительная линия 67" o:spid="_x0000_s1026" style="position:absolute;z-index:-2515046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0672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-360045</wp:posOffset>
                      </wp:positionV>
                      <wp:extent cx="179070" cy="635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F1B875" id="Прямая соединительная линия 68" o:spid="_x0000_s1026" style="position:absolute;z-index:-2515097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-28.35pt" to="526.4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9648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-539750</wp:posOffset>
                      </wp:positionV>
                      <wp:extent cx="2540" cy="635"/>
                      <wp:effectExtent l="0" t="0" r="0" b="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43A1F" id="Прямая соединительная линия 69" o:spid="_x0000_s1026" style="position:absolute;z-index:-2515200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-42.5pt" to="526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праўкі аб месцы жыхарства і складзе сям'і або копіі асабовага рахунку, выдадзенай арганізацыі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68160" behindDoc="1" locked="0" layoutInCell="1" allowOverlap="1">
                      <wp:simplePos x="0" y="0"/>
                      <wp:positionH relativeFrom="margin">
                        <wp:posOffset>6506210</wp:posOffset>
                      </wp:positionH>
                      <wp:positionV relativeFrom="paragraph">
                        <wp:posOffset>3175</wp:posOffset>
                      </wp:positionV>
                      <wp:extent cx="179070" cy="635"/>
                      <wp:effectExtent l="0" t="0" r="0" b="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13639" id="Прямая соединительная линия 70" o:spid="_x0000_s1026" style="position:absolute;z-index:-25144832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12.3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" strokecolor="white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73280" behindDoc="1" locked="0" layoutInCell="1" allowOverlap="1">
                      <wp:simplePos x="0" y="0"/>
                      <wp:positionH relativeFrom="margin">
                        <wp:posOffset>6682740</wp:posOffset>
                      </wp:positionH>
                      <wp:positionV relativeFrom="paragraph">
                        <wp:posOffset>3175</wp:posOffset>
                      </wp:positionV>
                      <wp:extent cx="2540" cy="635"/>
                      <wp:effectExtent l="0" t="0" r="0" b="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F60DE1" id="Прямая соединительная линия 71" o:spid="_x0000_s1026" style="position:absolute;z-index:-25144320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6.2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" strokecolor="white" strokeweight=".04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78400" behindDoc="1" locked="0" layoutInCell="1" allowOverlap="1">
                      <wp:simplePos x="0" y="0"/>
                      <wp:positionH relativeFrom="margin">
                        <wp:posOffset>6607175</wp:posOffset>
                      </wp:positionH>
                      <wp:positionV relativeFrom="paragraph">
                        <wp:posOffset>3175</wp:posOffset>
                      </wp:positionV>
                      <wp:extent cx="46990" cy="635"/>
                      <wp:effectExtent l="0" t="0" r="0" b="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8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3BDBC" id="Прямая соединительная линия 72" o:spid="_x0000_s1026" style="position:absolute;z-index:-25143808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0.25pt,.25pt" to="52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" strokecolor="navy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883520" behindDoc="1" locked="0" layoutInCell="1" allowOverlap="1">
                      <wp:simplePos x="0" y="0"/>
                      <wp:positionH relativeFrom="margin">
                        <wp:posOffset>6677025</wp:posOffset>
                      </wp:positionH>
                      <wp:positionV relativeFrom="paragraph">
                        <wp:posOffset>3175</wp:posOffset>
                      </wp:positionV>
                      <wp:extent cx="8255" cy="635"/>
                      <wp:effectExtent l="0" t="0" r="0" b="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" cy="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654DE" id="Прямая соединительная линия 73" o:spid="_x0000_s1026" style="position:absolute;z-index:-2514329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525.75pt,.25pt" to="52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" strokeweight=".09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t>цияй, якая ажыццяўляе эксплуатацыю жыллёвага фонду і (або) якая прадстаўляе жыллёва-камунальныя паслугі, – для асоб, зарэгістраваных па месцы жыхарства (месцы знаходжання) у Рэспубліцы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 xml:space="preserve">2. 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Pr="00B72C11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  <w:rPr>
                <w:lang w:eastAsia="en-US"/>
              </w:rPr>
            </w:pPr>
            <w:r>
              <w:t>Звесткі аб сярэдняй колькасці работнікаў камерцыйнай мікраарганізацыі</w:t>
            </w:r>
          </w:p>
        </w:tc>
      </w:tr>
    </w:tbl>
    <w:p w:rsidR="001671FB" w:rsidRDefault="001671FB">
      <w:pPr>
        <w:pStyle w:val="changei"/>
        <w:tabs>
          <w:tab w:val="left" w:pos="5803"/>
        </w:tabs>
        <w:ind w:left="0"/>
        <w:jc w:val="center"/>
        <w:rPr>
          <w:b/>
          <w:bCs/>
          <w:i/>
          <w:iCs/>
          <w:u w:val="single"/>
        </w:rPr>
      </w:pPr>
    </w:p>
    <w:p w:rsidR="001671FB" w:rsidRDefault="00B72C11">
      <w:pPr>
        <w:pStyle w:val="changei"/>
        <w:tabs>
          <w:tab w:val="left" w:pos="5803"/>
        </w:tabs>
        <w:ind w:left="0"/>
        <w:jc w:val="center"/>
      </w:pPr>
      <w:r>
        <w:rPr>
          <w:b/>
          <w:bCs/>
          <w:i/>
          <w:iCs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  <w:r>
        <w:br w:type="page"/>
      </w:r>
    </w:p>
    <w:p w:rsidR="001671FB" w:rsidRDefault="00B72C11">
      <w:pPr>
        <w:jc w:val="center"/>
      </w:pPr>
      <w:r>
        <w:rPr>
          <w:b/>
          <w:sz w:val="32"/>
          <w:szCs w:val="32"/>
        </w:rPr>
        <w:lastRenderedPageBreak/>
        <w:t>2.12. Прызначэнне дапамогі на дзяцей старэйшых за 3 гады з асобных катэгорый сем'яў</w:t>
      </w:r>
    </w:p>
    <w:p w:rsidR="001671FB" w:rsidRDefault="00B72C11">
      <w:pPr>
        <w:ind w:firstLine="708"/>
        <w:jc w:val="both"/>
      </w:pPr>
      <w:r>
        <w:t xml:space="preserve">Рашэнне аб прызначэнні дапамогі прымаецца на працягу </w:t>
      </w:r>
      <w:r>
        <w:rPr>
          <w:b/>
        </w:rPr>
        <w:t>10 дзён</w:t>
      </w:r>
      <w:r>
        <w:t xml:space="preserve"> са дня падачы заявы, а ў выпадку запыту дакументаў і (або) звестак ад іншых дзяржаўных органаў, іншых арганізацый – </w:t>
      </w:r>
      <w:r>
        <w:rPr>
          <w:b/>
        </w:rPr>
        <w:t>1 месяц</w:t>
      </w:r>
      <w:r>
        <w:t>. Выплачваецца па 31 ліпеня або па 31 снежня каляндарнага года, у якім прызначана дапамога, або па дзень дасягнення дзіцем 16-ці, 18-ці гадовага ўзросту.</w:t>
      </w:r>
    </w:p>
    <w:p w:rsidR="001671FB" w:rsidRDefault="00B72C11">
      <w:pPr>
        <w:jc w:val="both"/>
      </w:pPr>
      <w:r>
        <w:t xml:space="preserve">Працэдура ажыццяўляецца </w:t>
      </w:r>
      <w:r>
        <w:rPr>
          <w:b/>
        </w:rPr>
        <w:t>бясплатна</w:t>
      </w:r>
      <w:r>
        <w:t>.</w:t>
      </w:r>
    </w:p>
    <w:tbl>
      <w:tblPr>
        <w:tblW w:w="1503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4468"/>
      </w:tblGrid>
      <w:tr w:rsidR="001671FB">
        <w:tc>
          <w:tcPr>
            <w:tcW w:w="1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Пасведчання аб нараджэнні непаўналетніх дзяцей (падаюцца на ўсіх дзяцей) (для замежных грамадзян і асоб без грамадзянства, якім прадастаўлены статус бежанца ў Рэспубліцы Беларусь, – пры наяўнасці такіх сведчанняў)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усынаўленні – для сем'яў, якія ўсынавілі дзяцей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мясцовага выканаўчага і распарадчага органа аб устанаўленні апекі (папячыцельства) – для асоб, прызначаных апекунамі (папячыцелямі) дзіцяці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6.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інваліда альбо заключэнне медыка-рэабілітацыйнай экспертнай камісіі аб устанаўленні інваліднасці – для дзіцяці-інваліда ва ўзросце да 18 гадоў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7.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інваліда – для маці (мачахі), бацькі (айчыма), усынавіцеля, апекуна (папячыцеля), якія з'яўляюцца інвалідамі</w:t>
            </w:r>
          </w:p>
        </w:tc>
      </w:tr>
      <w:tr w:rsidR="001671FB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8.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tabs>
                <w:tab w:val="left" w:pos="7380"/>
              </w:tabs>
            </w:pPr>
            <w:r>
              <w:t>Даведка аб прызыве на тэрміновую ваенную службу – для сем'яў ваеннаслужачых, якія праходзяць тэрміновую ваенную службу</w:t>
            </w:r>
          </w:p>
        </w:tc>
      </w:tr>
      <w:tr w:rsidR="001671F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9.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1671FB" w:rsidRDefault="00B72C11">
            <w:pPr>
              <w:widowControl w:val="0"/>
              <w:autoSpaceDE w:val="0"/>
            </w:pPr>
            <w:r>
              <w:t>Даведка аб накіраванні на альтэрнатыўную службу – для сем'яў грамадзян, якія праходзяць альтэрнатыўную службу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10.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заключэнні шлюбу – у выпадку, калі заяўнік складаецца ў шлюбе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12.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рашэння суда аб устанаўленні бацькоўства – для сем'яў ваеннаслужачых, якія праходзяць тэрміновую ваенную службу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13.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тым, што грамадзянін з'яўляецца навучэнцам (прадстаўляецца на ўсіх дзяцей, на дзяцей, старэйшых за 14 гадоў прадстаўляецца на дату вызначэння права на дапамогу і на пачатак навучальнага года)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14.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Выпіскі (копіі) з працоўных кніжак бацькоў (усынавіцеляў, апекуноў (папячыцеляў) ці іншыя дакументы, якія пацвярджаюць іх занятасць</w:t>
            </w:r>
          </w:p>
        </w:tc>
      </w:tr>
      <w:tr w:rsidR="001671FB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15.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Звесткі аб атрыманых даходах за 6 месяцаў года, які папярэднічае году звароту, – для працаздольнага бацькі (айчыма) у поўнай сям'і, аднаго з бацькоў у няпоўнай сям'і, усынавіцеля, апекуна (папячыцеля) </w:t>
            </w:r>
          </w:p>
        </w:tc>
      </w:tr>
      <w:tr w:rsidR="001671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16.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table100"/>
            </w:pPr>
            <w:r>
              <w:rPr>
                <w:sz w:val="24"/>
                <w:szCs w:val="24"/>
              </w:rPr>
              <w:t>Даведка аб памеры дапамогі на дзяцей і перыядзе яго выплаты – у выпадку змены месца выплаты дапамогі</w:t>
            </w:r>
          </w:p>
        </w:tc>
      </w:tr>
    </w:tbl>
    <w:p w:rsidR="001671FB" w:rsidRDefault="00B72C11">
      <w:pPr>
        <w:pStyle w:val="changei"/>
        <w:ind w:left="0"/>
        <w:jc w:val="both"/>
      </w:pPr>
      <w:r>
        <w:rPr>
          <w:rStyle w:val="a4"/>
          <w:b/>
          <w:bCs/>
          <w:i w:val="0"/>
        </w:rPr>
        <w:t xml:space="preserve"> </w:t>
      </w:r>
      <w:r>
        <w:rPr>
          <w:b/>
        </w:rPr>
        <w:t>Іншыя дакументы, неабходныя для выканання адміністрацыйнай працэдуры якія запытваюцца органамі па працы, занятасці і сацыяльнай абароне з іншых дзяржаўных органаў (арганізацый) або якія прадстаўляюцца грамадзянінам самастойна.</w:t>
      </w:r>
      <w:r>
        <w:t xml:space="preserve"> </w:t>
      </w:r>
    </w:p>
    <w:tbl>
      <w:tblPr>
        <w:tblW w:w="15025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14434"/>
      </w:tblGrid>
      <w:tr w:rsidR="001671F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>1.</w:t>
            </w:r>
          </w:p>
        </w:tc>
        <w:tc>
          <w:tcPr>
            <w:tcW w:w="1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</w:pPr>
            <w:r>
              <w:t xml:space="preserve">Даведка аб месцы жыхарства і складзе сям'і або копіі асабовага рахунку, выдадзенай арганізацыяй, якая ажыццяўляе эксплуатацыю жыллёвага фонду і (або) якая прадстаўляе жыллёва-камунальныя паслугі, -для асоб, зарэгістраваных па месцы жыхарства (месцы знаходжання) у Рэспубліцы Беларусь </w:t>
            </w:r>
          </w:p>
        </w:tc>
      </w:tr>
      <w:tr w:rsidR="001671F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lastRenderedPageBreak/>
              <w:t>2.</w:t>
            </w:r>
          </w:p>
        </w:tc>
        <w:tc>
          <w:tcPr>
            <w:tcW w:w="1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</w:pPr>
            <w:r>
              <w:t>Даведкі аб выплаце абавязковых страхавых узносаў у Фонд сацыяльнай абароны насельніцтва Міністэрства працы і сацыяльнай абароны ва ўстаноўленыя тэрміны і аб даходах, з якіх яны палічаны, асобам, уплачивающим страхавыя ўзносы самастойна, – для асоб, якія выплачваюць страхавыя ўзносы самастойна</w:t>
            </w:r>
          </w:p>
        </w:tc>
      </w:tr>
      <w:tr w:rsidR="001671F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t xml:space="preserve">3. </w:t>
            </w:r>
          </w:p>
        </w:tc>
        <w:tc>
          <w:tcPr>
            <w:tcW w:w="1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Pr="00B72C11" w:rsidRDefault="00B72C11">
            <w:pPr>
              <w:widowControl w:val="0"/>
              <w:tabs>
                <w:tab w:val="left" w:pos="600"/>
              </w:tabs>
              <w:overflowPunct w:val="0"/>
              <w:autoSpaceDE w:val="0"/>
              <w:ind w:left="7"/>
              <w:jc w:val="both"/>
              <w:rPr>
                <w:lang w:eastAsia="en-US"/>
              </w:rPr>
            </w:pPr>
            <w:r>
              <w:t>Звесткі аб сярэдняй колькасці работнікаў камерцыйнай мікраарганізацыі</w:t>
            </w:r>
          </w:p>
        </w:tc>
      </w:tr>
    </w:tbl>
    <w:p w:rsidR="001671FB" w:rsidRDefault="001671FB">
      <w:pPr>
        <w:pStyle w:val="changei"/>
        <w:ind w:left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1671FB" w:rsidRDefault="00B72C11">
      <w:pPr>
        <w:pStyle w:val="changei"/>
        <w:ind w:left="0"/>
        <w:jc w:val="center"/>
      </w:pPr>
      <w:r>
        <w:rPr>
          <w:b/>
          <w:bCs/>
          <w:i/>
          <w:iCs/>
          <w:u w:val="single"/>
        </w:rPr>
        <w:t xml:space="preserve"> 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1671FB">
      <w:pPr>
        <w:jc w:val="center"/>
        <w:rPr>
          <w:b/>
          <w:bCs/>
          <w:sz w:val="20"/>
          <w:szCs w:val="20"/>
        </w:rPr>
      </w:pPr>
    </w:p>
    <w:p w:rsidR="001671FB" w:rsidRDefault="001671FB">
      <w:pPr>
        <w:jc w:val="center"/>
        <w:rPr>
          <w:b/>
          <w:bCs/>
          <w:sz w:val="20"/>
          <w:szCs w:val="20"/>
        </w:rPr>
      </w:pPr>
    </w:p>
    <w:p w:rsidR="001671FB" w:rsidRDefault="00B72C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2.20. Выдача даведкі аб ўтрыманні аліментаў і іх памеры</w:t>
      </w:r>
    </w:p>
    <w:p w:rsidR="001671FB" w:rsidRDefault="00B72C11">
      <w:pPr>
        <w:jc w:val="both"/>
      </w:pPr>
      <w:r>
        <w:rPr>
          <w:b/>
          <w:sz w:val="36"/>
          <w:szCs w:val="36"/>
        </w:rPr>
        <w:t xml:space="preserve"> </w:t>
      </w:r>
      <w:r>
        <w:t xml:space="preserve">Працэдура выконваецца </w:t>
      </w:r>
      <w:r>
        <w:rPr>
          <w:b/>
        </w:rPr>
        <w:t xml:space="preserve">бясплатна </w:t>
      </w:r>
      <w:r>
        <w:t>на працягу</w:t>
      </w:r>
      <w:r>
        <w:rPr>
          <w:b/>
        </w:rPr>
        <w:t xml:space="preserve"> 5 дзён </w:t>
      </w:r>
      <w:r>
        <w:t>са дня</w:t>
      </w:r>
      <w:r>
        <w:rPr>
          <w:b/>
        </w:rPr>
        <w:t xml:space="preserve"> </w:t>
      </w:r>
      <w:r>
        <w:t>звароту.</w:t>
      </w:r>
    </w:p>
    <w:p w:rsidR="001671FB" w:rsidRDefault="00B72C11">
      <w:pPr>
        <w:jc w:val="both"/>
      </w:pPr>
      <w:r>
        <w:t xml:space="preserve"> Тэрмін дзеяння даведкі – бестэрмінова.</w:t>
      </w:r>
      <w:r>
        <w:rPr>
          <w:b/>
        </w:rPr>
        <w:t xml:space="preserve"> </w:t>
      </w:r>
    </w:p>
    <w:tbl>
      <w:tblPr>
        <w:tblW w:w="1517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468"/>
      </w:tblGrid>
      <w:tr w:rsidR="001671FB">
        <w:tc>
          <w:tcPr>
            <w:tcW w:w="1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</w:tbl>
    <w:p w:rsidR="001671FB" w:rsidRDefault="001671FB">
      <w:pPr>
        <w:pStyle w:val="a9"/>
        <w:jc w:val="center"/>
        <w:rPr>
          <w:b/>
          <w:bCs/>
          <w:i/>
          <w:iCs/>
          <w:sz w:val="16"/>
          <w:szCs w:val="16"/>
          <w:u w:val="single"/>
        </w:rPr>
      </w:pPr>
    </w:p>
    <w:p w:rsidR="001671FB" w:rsidRDefault="00B72C11">
      <w:pPr>
        <w:pStyle w:val="a9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Янушчанка Е. В. адказным за здзяйсненне адміністрацыйнай працэдуры з'яўляецца</w:t>
      </w:r>
    </w:p>
    <w:p w:rsidR="001671FB" w:rsidRDefault="00B72C11">
      <w:pPr>
        <w:pStyle w:val="20"/>
        <w:ind w:firstLine="0"/>
      </w:pPr>
      <w:r>
        <w:rPr>
          <w:b/>
          <w:bCs/>
          <w:sz w:val="20"/>
          <w:szCs w:val="20"/>
        </w:rPr>
        <w:t>Чаргейка Таццяна Уладзіміраўна</w:t>
      </w:r>
      <w:r>
        <w:rPr>
          <w:bCs/>
          <w:sz w:val="20"/>
          <w:szCs w:val="20"/>
        </w:rPr>
        <w:t xml:space="preserve">, начальнік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7 02 41</w:t>
      </w:r>
    </w:p>
    <w:p w:rsidR="001671FB" w:rsidRDefault="00B72C11">
      <w:pPr>
        <w:pStyle w:val="2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ДЛЯ БЕСПРАЦОЎНЫХ ПРАЦЭДУРУ АЖЫЦЦЯЎЛЯЮЦЬ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tabs>
          <w:tab w:val="left" w:pos="67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</w:t>
      </w:r>
      <w:r>
        <w:rPr>
          <w:sz w:val="20"/>
          <w:szCs w:val="20"/>
        </w:rPr>
        <w:t xml:space="preserve">занятасці і сацыяльнай абароне райвыканкама, </w:t>
      </w:r>
      <w:r>
        <w:rPr>
          <w:b/>
          <w:sz w:val="20"/>
          <w:szCs w:val="20"/>
        </w:rPr>
        <w:t>кабінет № 20, тэл. 7 02 35</w:t>
      </w:r>
    </w:p>
    <w:p w:rsidR="001671FB" w:rsidRDefault="001671FB">
      <w:pPr>
        <w:jc w:val="center"/>
        <w:rPr>
          <w:b/>
          <w:sz w:val="16"/>
          <w:szCs w:val="16"/>
        </w:rPr>
      </w:pPr>
    </w:p>
    <w:p w:rsidR="001671FB" w:rsidRDefault="00B72C11">
      <w:pPr>
        <w:ind w:firstLine="708"/>
        <w:jc w:val="center"/>
        <w:rPr>
          <w:b/>
          <w:bCs/>
          <w:sz w:val="36"/>
        </w:rPr>
      </w:pPr>
      <w:r>
        <w:rPr>
          <w:b/>
          <w:bCs/>
          <w:sz w:val="36"/>
        </w:rPr>
        <w:t>2.26 Выдача даведкі аб памеры пенсіі</w:t>
      </w:r>
    </w:p>
    <w:p w:rsidR="001671FB" w:rsidRDefault="00B72C11">
      <w:pPr>
        <w:pStyle w:val="20"/>
        <w:ind w:left="696" w:firstLine="24"/>
        <w:jc w:val="left"/>
      </w:pPr>
      <w:r>
        <w:rPr>
          <w:sz w:val="24"/>
        </w:rPr>
        <w:t xml:space="preserve">Даведкі выдаюцца </w:t>
      </w:r>
      <w:r>
        <w:rPr>
          <w:b/>
          <w:bCs/>
          <w:sz w:val="24"/>
        </w:rPr>
        <w:t>бясплатна</w:t>
      </w:r>
      <w:r>
        <w:rPr>
          <w:sz w:val="24"/>
        </w:rPr>
        <w:t xml:space="preserve"> </w:t>
      </w:r>
      <w:r w:rsidR="00DB3D87" w:rsidRPr="00DB3D87">
        <w:rPr>
          <w:sz w:val="24"/>
        </w:rPr>
        <w:t>на працягу 1 працоўнага дня</w:t>
      </w:r>
    </w:p>
    <w:p w:rsidR="001671FB" w:rsidRDefault="00B72C11">
      <w:pPr>
        <w:pStyle w:val="20"/>
        <w:jc w:val="left"/>
      </w:pPr>
      <w:r>
        <w:t>Тэрмін дзеяння даведак – бестэрмінова.</w:t>
      </w:r>
    </w:p>
    <w:tbl>
      <w:tblPr>
        <w:tblW w:w="1503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4468"/>
      </w:tblGrid>
      <w:tr w:rsidR="001671FB">
        <w:trPr>
          <w:cantSplit/>
        </w:trPr>
        <w:tc>
          <w:tcPr>
            <w:tcW w:w="1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a9"/>
              <w:spacing w:line="228" w:lineRule="auto"/>
              <w:ind w:firstLine="0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1671F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або іншы дакумент які сведчыць асобу</w:t>
            </w:r>
          </w:p>
        </w:tc>
      </w:tr>
    </w:tbl>
    <w:p w:rsidR="001671FB" w:rsidRDefault="00B72C11">
      <w:pPr>
        <w:pStyle w:val="a9"/>
        <w:ind w:firstLine="0"/>
        <w:rPr>
          <w:rStyle w:val="a4"/>
          <w:rFonts w:cs="Arial"/>
          <w:b/>
          <w:bCs/>
          <w:i w:val="0"/>
          <w:sz w:val="16"/>
          <w:szCs w:val="16"/>
        </w:rPr>
      </w:pPr>
      <w:r>
        <w:rPr>
          <w:rStyle w:val="a4"/>
          <w:b/>
          <w:bCs/>
          <w:i w:val="0"/>
          <w:sz w:val="24"/>
        </w:rPr>
        <w:t xml:space="preserve"> </w:t>
      </w:r>
    </w:p>
    <w:p w:rsidR="001671FB" w:rsidRDefault="00B72C11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Стрыжычэнка Анастасія Міхайлаўна</w:t>
      </w:r>
      <w:r>
        <w:rPr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sz w:val="20"/>
          <w:szCs w:val="20"/>
        </w:rPr>
        <w:t>кабінет № 34 тел 7 46 86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Стрыжычэнка А. М.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1671FB">
      <w:pPr>
        <w:ind w:left="708" w:firstLine="708"/>
        <w:jc w:val="center"/>
        <w:rPr>
          <w:b/>
          <w:bCs/>
          <w:sz w:val="16"/>
          <w:szCs w:val="16"/>
        </w:rPr>
      </w:pPr>
    </w:p>
    <w:p w:rsidR="001671FB" w:rsidRDefault="00B72C11">
      <w:pPr>
        <w:ind w:left="708" w:firstLine="708"/>
        <w:jc w:val="center"/>
      </w:pPr>
      <w:r>
        <w:rPr>
          <w:b/>
          <w:bCs/>
          <w:sz w:val="36"/>
        </w:rPr>
        <w:lastRenderedPageBreak/>
        <w:t>2.27 Выдача даведкі аб неатрыманні пенсіі</w:t>
      </w:r>
    </w:p>
    <w:p w:rsidR="001671FB" w:rsidRDefault="00B72C11">
      <w:pPr>
        <w:pStyle w:val="20"/>
        <w:jc w:val="left"/>
      </w:pPr>
      <w:r>
        <w:rPr>
          <w:sz w:val="24"/>
        </w:rPr>
        <w:t xml:space="preserve">Даведкі выдаюцца </w:t>
      </w:r>
      <w:r>
        <w:rPr>
          <w:b/>
          <w:bCs/>
          <w:sz w:val="24"/>
        </w:rPr>
        <w:t>бясплатна</w:t>
      </w:r>
      <w:r>
        <w:rPr>
          <w:sz w:val="24"/>
        </w:rPr>
        <w:t xml:space="preserve"> </w:t>
      </w:r>
      <w:r w:rsidR="00DB3D87" w:rsidRPr="00DB3D87">
        <w:rPr>
          <w:sz w:val="24"/>
        </w:rPr>
        <w:t>на працягу 1 працоўнага дня</w:t>
      </w:r>
    </w:p>
    <w:p w:rsidR="001671FB" w:rsidRDefault="00B72C11">
      <w:pPr>
        <w:pStyle w:val="20"/>
        <w:jc w:val="left"/>
        <w:rPr>
          <w:sz w:val="24"/>
          <w:lang w:val="en-US"/>
        </w:rPr>
      </w:pPr>
      <w:r>
        <w:rPr>
          <w:sz w:val="24"/>
          <w:lang w:val="en-US"/>
        </w:rPr>
        <w:t>Тэрмін дзеяння даведак – бестэрмінова.</w:t>
      </w:r>
    </w:p>
    <w:tbl>
      <w:tblPr>
        <w:tblW w:w="15018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1"/>
        <w:gridCol w:w="14347"/>
      </w:tblGrid>
      <w:tr w:rsidR="001671FB" w:rsidRPr="00C1041C">
        <w:trPr>
          <w:cantSplit/>
        </w:trPr>
        <w:tc>
          <w:tcPr>
            <w:tcW w:w="15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671FB" w:rsidRPr="00B72C11" w:rsidRDefault="00B72C11">
            <w:pPr>
              <w:pStyle w:val="a9"/>
              <w:ind w:firstLine="0"/>
              <w:rPr>
                <w:sz w:val="24"/>
                <w:u w:val="single"/>
                <w:lang w:val="en-US"/>
              </w:rPr>
            </w:pPr>
            <w:r>
              <w:rPr>
                <w:b/>
                <w:bCs/>
                <w:spacing w:val="-5"/>
                <w:sz w:val="24"/>
              </w:rPr>
              <w:t>Дакументы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і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(</w:t>
            </w:r>
            <w:r>
              <w:rPr>
                <w:b/>
                <w:bCs/>
                <w:spacing w:val="-5"/>
                <w:sz w:val="24"/>
              </w:rPr>
              <w:t>або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) </w:t>
            </w:r>
            <w:r>
              <w:rPr>
                <w:b/>
                <w:bCs/>
                <w:spacing w:val="-5"/>
                <w:sz w:val="24"/>
              </w:rPr>
              <w:t>звесткі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, </w:t>
            </w:r>
            <w:r>
              <w:rPr>
                <w:b/>
                <w:bCs/>
                <w:spacing w:val="-5"/>
                <w:sz w:val="24"/>
              </w:rPr>
              <w:t>якія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прадстаўляюцца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грамадзянінам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пры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звароце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, </w:t>
            </w:r>
            <w:r>
              <w:rPr>
                <w:b/>
                <w:bCs/>
                <w:spacing w:val="-5"/>
                <w:sz w:val="24"/>
              </w:rPr>
              <w:t>згодна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з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Указам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Прэзідэнта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Рэспублікі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Беларусь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5"/>
                <w:sz w:val="24"/>
              </w:rPr>
              <w:t>ад</w:t>
            </w:r>
            <w:r w:rsidRPr="00B72C11">
              <w:rPr>
                <w:b/>
                <w:bCs/>
                <w:spacing w:val="-5"/>
                <w:sz w:val="24"/>
                <w:lang w:val="en-US"/>
              </w:rPr>
              <w:t xml:space="preserve"> 26.04.2010 № 200 </w:t>
            </w:r>
            <w:r w:rsidRPr="00B72C11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1671FB">
        <w:trPr>
          <w:trHeight w:val="145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або іншы дакумент які сведчыць асобу</w:t>
            </w:r>
          </w:p>
        </w:tc>
      </w:tr>
    </w:tbl>
    <w:p w:rsidR="001671FB" w:rsidRDefault="00B72C11">
      <w:pPr>
        <w:pStyle w:val="a9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Стрыжычэнка Анастасія Міхайлаўна</w:t>
      </w:r>
      <w:r>
        <w:rPr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sz w:val="20"/>
          <w:szCs w:val="20"/>
        </w:rPr>
        <w:t>кабінет № 34 тел 7 46 86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Стрыжычэнка А. М. адказным за здзяйсненне адміністрацыйнай працэдуры з'яўляецца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B72C11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2.29. Выдача даведкі аб перыядзе, за які выплачана дапамога па цяжарнасці і родах</w:t>
      </w:r>
    </w:p>
    <w:p w:rsidR="001671FB" w:rsidRDefault="00B72C11">
      <w:pPr>
        <w:ind w:firstLine="708"/>
        <w:jc w:val="both"/>
      </w:pPr>
      <w:r>
        <w:t xml:space="preserve">Працэдура выконваецца </w:t>
      </w:r>
      <w:r>
        <w:rPr>
          <w:b/>
        </w:rPr>
        <w:t xml:space="preserve">бясплатна </w:t>
      </w:r>
      <w:r>
        <w:t xml:space="preserve">на працягу </w:t>
      </w:r>
      <w:r>
        <w:rPr>
          <w:b/>
        </w:rPr>
        <w:t>3 дзён</w:t>
      </w:r>
      <w:r>
        <w:t xml:space="preserve"> з дня звароту.</w:t>
      </w:r>
    </w:p>
    <w:p w:rsidR="001671FB" w:rsidRDefault="00B72C11">
      <w:r>
        <w:tab/>
        <w:t>Тэрмін дзеяння бестэрмінова.</w:t>
      </w:r>
    </w:p>
    <w:tbl>
      <w:tblPr>
        <w:tblW w:w="1503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8"/>
        <w:gridCol w:w="14388"/>
      </w:tblGrid>
      <w:tr w:rsidR="001671FB">
        <w:tc>
          <w:tcPr>
            <w:tcW w:w="1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  <w:rPr>
                <w:b/>
              </w:rPr>
            </w:pPr>
            <w:r>
              <w:rPr>
                <w:b/>
              </w:rPr>
              <w:t xml:space="preserve">Дакументы і (або) звесткі, якія прадстаўляюцца грамадзянінам пры звароце згодна з Указам Прэзідэнта Рэспублікі Беларусь ад 26.04.2010 № 200 </w:t>
            </w:r>
          </w:p>
        </w:tc>
      </w:tr>
      <w:tr w:rsidR="001671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</w:tbl>
    <w:p w:rsidR="001671FB" w:rsidRDefault="001671FB">
      <w:pPr>
        <w:pStyle w:val="a9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tabs>
          <w:tab w:val="left" w:pos="67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</w:t>
      </w:r>
      <w:r>
        <w:rPr>
          <w:sz w:val="20"/>
          <w:szCs w:val="20"/>
        </w:rPr>
        <w:t xml:space="preserve">занятасці і сацыяльнай абароне райвыканкама, </w:t>
      </w:r>
      <w:r>
        <w:rPr>
          <w:b/>
          <w:sz w:val="20"/>
          <w:szCs w:val="20"/>
        </w:rPr>
        <w:t>кабінет № 20, тэл. 7 02 35</w:t>
      </w:r>
    </w:p>
    <w:p w:rsidR="001671FB" w:rsidRDefault="001671FB">
      <w:pPr>
        <w:jc w:val="center"/>
        <w:rPr>
          <w:b/>
          <w:sz w:val="20"/>
          <w:szCs w:val="20"/>
        </w:rPr>
      </w:pPr>
    </w:p>
    <w:p w:rsidR="001671FB" w:rsidRDefault="00B72C11">
      <w:pPr>
        <w:jc w:val="center"/>
      </w:pPr>
      <w:r>
        <w:rPr>
          <w:b/>
          <w:bCs/>
          <w:sz w:val="36"/>
        </w:rPr>
        <w:t>2.</w:t>
      </w:r>
      <w:proofErr w:type="gramStart"/>
      <w:r>
        <w:rPr>
          <w:b/>
          <w:bCs/>
          <w:sz w:val="36"/>
        </w:rPr>
        <w:t>30.</w:t>
      </w:r>
      <w:r>
        <w:rPr>
          <w:b/>
          <w:sz w:val="36"/>
          <w:szCs w:val="36"/>
        </w:rPr>
        <w:t>Рэгістрацыя</w:t>
      </w:r>
      <w:proofErr w:type="gramEnd"/>
      <w:r>
        <w:rPr>
          <w:b/>
          <w:sz w:val="36"/>
          <w:szCs w:val="36"/>
        </w:rPr>
        <w:t xml:space="preserve"> грамадзян у якасці беспрацоўных</w:t>
      </w:r>
    </w:p>
    <w:p w:rsidR="001671FB" w:rsidRDefault="00B72C11">
      <w:pPr>
        <w:pStyle w:val="30"/>
        <w:ind w:right="0" w:firstLine="708"/>
        <w:jc w:val="both"/>
        <w:rPr>
          <w:sz w:val="24"/>
        </w:rPr>
      </w:pPr>
      <w:r>
        <w:rPr>
          <w:sz w:val="24"/>
        </w:rPr>
        <w:t xml:space="preserve">Рэгістрацыя грамадзян у якасці беспрацоўных ажыццяўляецца </w:t>
      </w:r>
      <w:r>
        <w:rPr>
          <w:b/>
          <w:bCs/>
          <w:sz w:val="24"/>
        </w:rPr>
        <w:t xml:space="preserve">бясплатна </w:t>
      </w:r>
      <w:r w:rsidR="00DB3D87" w:rsidRPr="00DB3D87">
        <w:rPr>
          <w:sz w:val="24"/>
        </w:rPr>
        <w:t>на працягу 1 працоўнага дня</w:t>
      </w:r>
      <w:r>
        <w:rPr>
          <w:sz w:val="24"/>
        </w:rPr>
        <w:t>. Тэрмін дзеяння бестэрмінова.</w:t>
      </w:r>
    </w:p>
    <w:tbl>
      <w:tblPr>
        <w:tblW w:w="1503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14349"/>
      </w:tblGrid>
      <w:tr w:rsidR="001671FB">
        <w:trPr>
          <w:cantSplit/>
          <w:trHeight w:hRule="exact" w:val="671"/>
        </w:trPr>
        <w:tc>
          <w:tcPr>
            <w:tcW w:w="1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rPr>
                <w:b/>
                <w:bCs/>
                <w:spacing w:val="-5"/>
              </w:rPr>
              <w:t>Дакументы і (або) звесткі, якія прадстаўляюцца грамадзянінам пры звароце, згодна з Указам Прэзідэнта Рэспублікі Беларусь ад 26.04.2010 № 200</w:t>
            </w:r>
          </w:p>
        </w:tc>
      </w:tr>
      <w:tr w:rsidR="001671FB">
        <w:trPr>
          <w:cantSplit/>
          <w:trHeight w:hRule="exact" w:val="2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Пашпарт або іншы дакумент, які сведчыць асобу</w:t>
            </w:r>
          </w:p>
        </w:tc>
      </w:tr>
      <w:tr w:rsidR="001671FB">
        <w:trPr>
          <w:cantSplit/>
          <w:trHeight w:hRule="exact" w:val="61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2.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Працоўная кніжка, а ў выпадку яе страты – даведка аб перыядзе працы, службы па апошнім месцы працы – для асоб, якія ажыццяўляюць працоўную дзейнасць</w:t>
            </w:r>
          </w:p>
        </w:tc>
      </w:tr>
      <w:tr w:rsidR="001671FB">
        <w:trPr>
          <w:cantSplit/>
          <w:trHeight w:hRule="exact" w:val="9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3.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Грамадзянска-прававы дагавор і дакумент, які пацвярджае датэрміновае скасаванне дагавора (пры іх наяўнасці), – для асоб, якія выконвалі работы ў юрыдычных асоб і індывідуальных прадпрымальнікаў па грамадзянска-прававых дагаворах, прадметам якіх з'яўлялася выкананне работ (аказанне паслуг, стварэнне аб'ектаў інтэлектуальнай уласнасці)</w:t>
            </w:r>
          </w:p>
        </w:tc>
      </w:tr>
      <w:tr w:rsidR="001671FB">
        <w:trPr>
          <w:cantSplit/>
          <w:trHeight w:hRule="exact" w:val="34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4.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Дакумент аб адукацыі, дакумент аб навучанні</w:t>
            </w:r>
          </w:p>
        </w:tc>
      </w:tr>
      <w:tr w:rsidR="001671FB">
        <w:trPr>
          <w:cantSplit/>
          <w:trHeight w:hRule="exact" w:val="11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Даведка аб сярэднім заробку (даходзе) за апошнія 12 месяцаў работы па форме, устаноўленай Міністэрствам працы і сацыяльнай абароны (за выключэннем грамадзян, якія ўпершыню шукаюць працу, грамадзян, якія не мелі на працягу 12 месяцаў, якія папярэднічаюць іх рэгістрацыі ў якасці беспрацоўных, аплачванай працы (даходу), грамадзян, з якімі працоўныя дагаворы (кантракты) скасаваныя да заканчэння тэрміну іх дзеяння па падставах, якія прызнаюцца дискредитирующими абставінамі звальнення)</w:t>
            </w:r>
          </w:p>
        </w:tc>
      </w:tr>
      <w:tr w:rsidR="001671FB">
        <w:trPr>
          <w:cantSplit/>
          <w:trHeight w:hRule="exact" w:val="3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6.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Дэкларацыя аб даходах па форме, устаноўленай Міністэрствам працы і сацыяльнай абароны</w:t>
            </w:r>
          </w:p>
        </w:tc>
      </w:tr>
      <w:tr w:rsidR="001671FB">
        <w:trPr>
          <w:cantSplit/>
          <w:trHeight w:hRule="exact"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7.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Ваенны білет – для асоб, звольненых з ваеннай ці альтэрнатыўнай службы, а таксама службы ў органах унутраных спраў, Следчым камітэце, Дзяржаўным камітэце судовых экспертыз, органах фінансавых расследаванняў Камітэта дзяржаўнага кантролю, органах і падраздзяленнях па надзвычайных сітуацыях</w:t>
            </w:r>
          </w:p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br/>
            </w:r>
          </w:p>
        </w:tc>
      </w:tr>
      <w:tr w:rsidR="001671FB">
        <w:trPr>
          <w:cantSplit/>
          <w:trHeight w:hRule="exact" w:val="7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8.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Пасведчанне аб нараджэнні дзіцяці – для асоб, якія маюць дзяцей ва ўзросце да 14 гадоў (для замежных грамадзян і асоб без грамадзянства, якім прадастаўлены статус бежанца або прытулак у Рэспубліцы Беларусь, – пры наяўнасці такога пасведчання)</w:t>
            </w:r>
          </w:p>
        </w:tc>
      </w:tr>
      <w:tr w:rsidR="001671FB">
        <w:trPr>
          <w:cantSplit/>
          <w:trHeight w:hRule="exact" w:val="3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9.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Пасведчанне дзіцяці-інваліда – для асоб, якія маюць дзяцей-інвалідаў ва ўзросце да 18 гадоў</w:t>
            </w:r>
          </w:p>
        </w:tc>
      </w:tr>
      <w:tr w:rsidR="001671FB">
        <w:trPr>
          <w:cantSplit/>
          <w:trHeight w:hRule="exact" w:val="3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10.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Даведка аб вызваленні – для асоб, вызваленых з месцаў пазбаўлення волі</w:t>
            </w:r>
          </w:p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br/>
            </w:r>
          </w:p>
        </w:tc>
      </w:tr>
      <w:tr w:rsidR="001671FB">
        <w:trPr>
          <w:cantSplit/>
          <w:trHeight w:hRule="exact" w:val="86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11.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Даведка аб самастойным працаўладкаванні – у выпадку звароту ў тэрмін абавязковай работы па размеркаванні выпускнікоў, якія атрымалі вышэйшую, сярэднюю спецыяльную, прафесійна-тэхнічнае адукацыю ў дзённай форме атрымання адукацыі за кошт сродкаў рэспубліканскага і (або) мясцовых бюджэтаў</w:t>
            </w:r>
          </w:p>
        </w:tc>
      </w:tr>
      <w:tr w:rsidR="001671FB">
        <w:trPr>
          <w:cantSplit/>
          <w:trHeight w:hRule="exact" w:val="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12.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Заключэнне ўрачэбна-кансультацыйнай камісіі – для асоб, якія маюць абмежаванні па стане здароўя да працы</w:t>
            </w:r>
          </w:p>
        </w:tc>
      </w:tr>
      <w:tr w:rsidR="001671FB">
        <w:trPr>
          <w:cantSplit/>
          <w:trHeight w:hRule="exact" w:val="3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13.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  <w:rPr>
                <w:spacing w:val="-5"/>
              </w:rPr>
            </w:pPr>
            <w:r>
              <w:t>Індывідуальная праграма рэабілітацыі інваліда – для інвалідаў</w:t>
            </w:r>
          </w:p>
        </w:tc>
      </w:tr>
      <w:tr w:rsidR="001671FB">
        <w:trPr>
          <w:cantSplit/>
          <w:trHeight w:hRule="exact" w:val="6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14.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  <w:p w:rsidR="001671FB" w:rsidRDefault="00B72C11">
            <w:pPr>
              <w:shd w:val="clear" w:color="auto" w:fill="FFFFFF"/>
              <w:jc w:val="both"/>
            </w:pPr>
            <w:r>
              <w:br/>
            </w:r>
          </w:p>
        </w:tc>
      </w:tr>
      <w:tr w:rsidR="001671FB">
        <w:trPr>
          <w:cantSplit/>
          <w:trHeight w:hRule="exact" w:val="6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tabs>
                <w:tab w:val="left" w:pos="113"/>
              </w:tabs>
              <w:jc w:val="center"/>
            </w:pPr>
            <w:r>
              <w:t>15.</w:t>
            </w:r>
          </w:p>
        </w:tc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1671FB" w:rsidRDefault="00B72C11">
            <w:pPr>
              <w:shd w:val="clear" w:color="auto" w:fill="FFFFFF"/>
              <w:jc w:val="both"/>
            </w:pPr>
            <w:r>
              <w:t>Дакумент, які пацвярджае статус дзяцей-сірот і дзяцей, якія засталіся без апекі бацькоў, а таксама статус асоб з ліку дзяцей-сірот і дзяцей, якія засталіся без апекі бацькоў</w:t>
            </w:r>
          </w:p>
        </w:tc>
      </w:tr>
    </w:tbl>
    <w:p w:rsidR="001671FB" w:rsidRDefault="00B72C11">
      <w:pPr>
        <w:jc w:val="both"/>
        <w:rPr>
          <w:b/>
          <w:bCs/>
          <w:i/>
          <w:iCs/>
          <w:u w:val="single"/>
        </w:rPr>
      </w:pPr>
      <w:r>
        <w:rPr>
          <w:rStyle w:val="a4"/>
          <w:b/>
          <w:bCs/>
          <w:i w:val="0"/>
        </w:rPr>
        <w:t xml:space="preserve"> </w:t>
      </w:r>
    </w:p>
    <w:p w:rsidR="001671FB" w:rsidRDefault="00B72C11">
      <w:pPr>
        <w:pStyle w:val="a9"/>
        <w:tabs>
          <w:tab w:val="left" w:pos="5685"/>
        </w:tabs>
        <w:ind w:firstLine="0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ажыццяўленне адміністрацыйнай працэдуры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</w:t>
      </w:r>
      <w:r>
        <w:rPr>
          <w:sz w:val="20"/>
          <w:szCs w:val="20"/>
        </w:rPr>
        <w:t xml:space="preserve">занятасці і сацыяльнай абароне райвыканкама, </w:t>
      </w:r>
      <w:r>
        <w:rPr>
          <w:b/>
          <w:sz w:val="20"/>
          <w:szCs w:val="20"/>
        </w:rPr>
        <w:t>кабінет № 20, тэл. 7 02 35</w:t>
      </w:r>
    </w:p>
    <w:p w:rsidR="001671FB" w:rsidRDefault="001671FB">
      <w:pPr>
        <w:jc w:val="center"/>
        <w:rPr>
          <w:b/>
          <w:sz w:val="16"/>
          <w:szCs w:val="16"/>
        </w:rPr>
      </w:pPr>
    </w:p>
    <w:p w:rsidR="001671FB" w:rsidRDefault="00B72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2.31.</w:t>
      </w:r>
      <w:r>
        <w:rPr>
          <w:b/>
          <w:sz w:val="36"/>
          <w:szCs w:val="36"/>
        </w:rPr>
        <w:t xml:space="preserve"> Выдача даведкі аб рэгістрацыі грамадзяніна ў якасці беспрацоўнага</w:t>
      </w:r>
    </w:p>
    <w:p w:rsidR="001671FB" w:rsidRDefault="00B72C11">
      <w:pPr>
        <w:ind w:firstLine="540"/>
      </w:pPr>
      <w:r>
        <w:rPr>
          <w:sz w:val="32"/>
          <w:szCs w:val="32"/>
        </w:rPr>
        <w:t xml:space="preserve"> </w:t>
      </w:r>
      <w:r>
        <w:t xml:space="preserve">Даведкі выдаюцца </w:t>
      </w:r>
      <w:r>
        <w:rPr>
          <w:b/>
        </w:rPr>
        <w:t>бясплатна</w:t>
      </w:r>
      <w:r>
        <w:t xml:space="preserve"> </w:t>
      </w:r>
      <w:r w:rsidR="00DB3D87" w:rsidRPr="00DB3D87">
        <w:t>на працягу 1 працоўнага дня</w:t>
      </w:r>
    </w:p>
    <w:p w:rsidR="001671FB" w:rsidRDefault="00B72C11">
      <w:pPr>
        <w:ind w:firstLine="540"/>
      </w:pPr>
      <w:r>
        <w:t xml:space="preserve"> Тэрмін дзеяння даведкі – бестэрмінова.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09"/>
        <w:gridCol w:w="14347"/>
      </w:tblGrid>
      <w:tr w:rsidR="001671FB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rPr>
                <w:sz w:val="24"/>
                <w:u w:val="single"/>
              </w:rPr>
            </w:pPr>
            <w:r>
              <w:rPr>
                <w:b/>
                <w:bCs/>
                <w:spacing w:val="-5"/>
                <w:sz w:val="24"/>
              </w:rPr>
              <w:t xml:space="preserve">Дакументы і (або) звесткі, якія прадстаўляюцца грамадзянінам пры звароце, згодна з Указам Прэзідэнта Рэспублікі Беларусь ад 26.04.2010 № 200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671F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або іншы дакумент які сведчыць асобу</w:t>
            </w:r>
          </w:p>
        </w:tc>
      </w:tr>
      <w:tr w:rsidR="001671FB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Працоўная кніжка (пры яе наяўнасці)</w:t>
            </w:r>
          </w:p>
        </w:tc>
      </w:tr>
    </w:tbl>
    <w:p w:rsidR="001671FB" w:rsidRDefault="001671FB">
      <w:pPr>
        <w:pStyle w:val="a9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</w:t>
      </w:r>
      <w:r>
        <w:rPr>
          <w:sz w:val="20"/>
          <w:szCs w:val="20"/>
        </w:rPr>
        <w:t xml:space="preserve">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  <w:r>
        <w:br w:type="page"/>
      </w:r>
    </w:p>
    <w:p w:rsidR="001671FB" w:rsidRDefault="00B72C11" w:rsidP="00C1041C">
      <w:pPr>
        <w:jc w:val="center"/>
        <w:rPr>
          <w:b/>
          <w:sz w:val="20"/>
          <w:szCs w:val="20"/>
        </w:rPr>
      </w:pPr>
      <w:r>
        <w:rPr>
          <w:b/>
          <w:bCs/>
          <w:sz w:val="36"/>
        </w:rPr>
        <w:lastRenderedPageBreak/>
        <w:t xml:space="preserve"> </w:t>
      </w:r>
    </w:p>
    <w:p w:rsidR="001671FB" w:rsidRDefault="00B72C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proofErr w:type="gramStart"/>
      <w:r>
        <w:rPr>
          <w:b/>
          <w:bCs/>
          <w:sz w:val="32"/>
          <w:szCs w:val="32"/>
        </w:rPr>
        <w:t>34.Выдача</w:t>
      </w:r>
      <w:proofErr w:type="gramEnd"/>
      <w:r>
        <w:rPr>
          <w:b/>
          <w:bCs/>
          <w:sz w:val="32"/>
          <w:szCs w:val="32"/>
        </w:rPr>
        <w:t xml:space="preserve"> даведкі аб прадастаўленні дзяржаўнай адраснай сацыяльнай дапамогі</w:t>
      </w:r>
    </w:p>
    <w:p w:rsidR="001671FB" w:rsidRDefault="00B72C11">
      <w:pPr>
        <w:ind w:firstLine="540"/>
      </w:pPr>
      <w:r>
        <w:rPr>
          <w:sz w:val="28"/>
          <w:szCs w:val="28"/>
        </w:rPr>
        <w:t xml:space="preserve"> </w:t>
      </w:r>
      <w:r>
        <w:t xml:space="preserve">Даведкі выдаюцца </w:t>
      </w:r>
      <w:r>
        <w:rPr>
          <w:b/>
        </w:rPr>
        <w:t>бясплатна</w:t>
      </w:r>
      <w:r>
        <w:t xml:space="preserve"> </w:t>
      </w:r>
      <w:r w:rsidR="00DB3D87" w:rsidRPr="00DB3D87">
        <w:t>на працягу 1 працоўнага дня</w:t>
      </w:r>
    </w:p>
    <w:p w:rsidR="001671FB" w:rsidRDefault="00B72C11">
      <w:pPr>
        <w:ind w:firstLine="540"/>
      </w:pPr>
      <w:r>
        <w:t xml:space="preserve"> Тэрмін дзеяння даведкі – </w:t>
      </w:r>
      <w:r>
        <w:rPr>
          <w:b/>
        </w:rPr>
        <w:t>бестэрмінова</w:t>
      </w:r>
      <w:r>
        <w:t>.</w:t>
      </w:r>
    </w:p>
    <w:tbl>
      <w:tblPr>
        <w:tblW w:w="15048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0"/>
        <w:gridCol w:w="14478"/>
      </w:tblGrid>
      <w:tr w:rsidR="001671FB">
        <w:trPr>
          <w:trHeight w:val="250"/>
        </w:trPr>
        <w:tc>
          <w:tcPr>
            <w:tcW w:w="1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rPr>
                <w:b/>
                <w:bCs/>
                <w:spacing w:val="-5"/>
              </w:rPr>
              <w:t xml:space="preserve">Дакументы і (або) звесткі, якія прадстаўляюцца грамадзянінам пры звароце, згодна з Указам Прэзідэнта Рэспублікі Беларусь ад 26.04.2010 № 200 </w:t>
            </w:r>
            <w:r>
              <w:rPr>
                <w:b/>
              </w:rPr>
              <w:t xml:space="preserve"> </w:t>
            </w:r>
          </w:p>
        </w:tc>
      </w:tr>
      <w:tr w:rsidR="001671FB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1671FB" w:rsidRDefault="00B72C1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або іншы дакумент які сведчыць асобу</w:t>
            </w:r>
          </w:p>
        </w:tc>
      </w:tr>
    </w:tbl>
    <w:p w:rsidR="001671FB" w:rsidRDefault="001671FB">
      <w:pPr>
        <w:pStyle w:val="a9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Навіцкая Марыя Іосіфаўна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28, тэл. 7 00 10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Навіцкай М. І. адказным за здзяйсненне адміністрацыйнай працэдуры з'яўляецца</w:t>
      </w:r>
    </w:p>
    <w:p w:rsidR="001671FB" w:rsidRDefault="00B72C11">
      <w:pPr>
        <w:jc w:val="center"/>
      </w:pPr>
      <w:r>
        <w:rPr>
          <w:b/>
          <w:bCs/>
          <w:sz w:val="20"/>
          <w:szCs w:val="20"/>
        </w:rPr>
        <w:t>Стрыжычэнка Анастасія Міхайлаўна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34, тэл. 7 46 86</w:t>
      </w:r>
    </w:p>
    <w:p w:rsidR="001671FB" w:rsidRDefault="001671FB">
      <w:pPr>
        <w:rPr>
          <w:b/>
          <w:bCs/>
          <w:sz w:val="28"/>
          <w:szCs w:val="28"/>
        </w:rPr>
      </w:pPr>
    </w:p>
    <w:p w:rsidR="001671FB" w:rsidRDefault="00B72C11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2.35. Выплата дапамогі на пахаванне </w:t>
      </w:r>
    </w:p>
    <w:p w:rsidR="001671FB" w:rsidRDefault="00B72C11">
      <w:pPr>
        <w:ind w:firstLine="708"/>
      </w:pPr>
      <w:r>
        <w:t xml:space="preserve">Працэдура ажыццяўляецца </w:t>
      </w:r>
      <w:r>
        <w:rPr>
          <w:b/>
        </w:rPr>
        <w:t>бясплатна.</w:t>
      </w:r>
      <w:r>
        <w:t xml:space="preserve"> </w:t>
      </w:r>
    </w:p>
    <w:p w:rsidR="001671FB" w:rsidRDefault="00B72C11">
      <w:pPr>
        <w:ind w:right="188"/>
        <w:jc w:val="both"/>
      </w:pPr>
      <w:r>
        <w:tab/>
        <w:t xml:space="preserve">Рашэнне аб выплаце дапамогі або аб адмове ў выплаце прымаецца на працягу </w:t>
      </w:r>
      <w:r>
        <w:rPr>
          <w:b/>
        </w:rPr>
        <w:t>1 рабочага дня</w:t>
      </w:r>
      <w:r>
        <w:t xml:space="preserve"> з дня падачы заявы, а ў выпадку запыту дакументаў і (або) звестак ад іншых дзяржаўных органаў, іншых арганізацый – </w:t>
      </w:r>
      <w:r>
        <w:rPr>
          <w:b/>
        </w:rPr>
        <w:t>1 месяц.</w:t>
      </w:r>
    </w:p>
    <w:p w:rsidR="001671FB" w:rsidRDefault="00B72C11">
      <w:pPr>
        <w:jc w:val="both"/>
      </w:pPr>
      <w:r>
        <w:tab/>
        <w:t>Выплата дапамогі ажыццяўляецца аднаразова.</w:t>
      </w:r>
    </w:p>
    <w:tbl>
      <w:tblPr>
        <w:tblW w:w="1503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327"/>
      </w:tblGrid>
      <w:tr w:rsidR="001671FB">
        <w:trPr>
          <w:trHeight w:val="220"/>
        </w:trPr>
        <w:tc>
          <w:tcPr>
            <w:tcW w:w="1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ind w:left="108"/>
              <w:jc w:val="both"/>
            </w:pPr>
            <w:r>
              <w:rPr>
                <w:b/>
                <w:bCs/>
                <w:spacing w:val="-5"/>
              </w:rPr>
              <w:t xml:space="preserve">Дакументы і (або) звесткі, якія прадстаўляюцца грамадзянінам пры звароце, згодна з Указам Прэзідэнта Рэспублікі Беларусь ад 26.04.2010 № 200 </w:t>
            </w:r>
            <w:r>
              <w:rPr>
                <w:b/>
              </w:rPr>
              <w:t xml:space="preserve"> 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Заява асобы, які ўзяў на сябе арганізацыю пахавання памерлага (загінулага)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 заяўніка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смерці – у выпадку, калі смерць зарэгістравана ў Рэспубліцы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смерці – у выпадку, калі смерць зарэгістраваная за межамі Рэспублікі Беларусь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нараджэнні (пры яго наяўнасці) – у выпадку смерці дзіцяці (дзяцей)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6.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Даведка аб тым, што памерлы ва ўзросце ад 18 да 23 гадоў на дзень смерці з'яўляўся навучэнцам, - у выпадку смерці асобы ва ўзросце ад 18 да 23 гадоў.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7.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Працоўная кніжка і (або) іншыя дакументы аб стажы працы памерлага (пры іх наяўнасці) – у выпадку смерці асобы, на якое па дадзеных індывідуальнага (персонифицирующего) уліку дзяржаўнае сацыяльнае страхаванне распаўсюджвалася менш за 10 гадоў</w:t>
            </w:r>
          </w:p>
        </w:tc>
      </w:tr>
    </w:tbl>
    <w:p w:rsidR="001671FB" w:rsidRDefault="00B72C11">
      <w:pPr>
        <w:jc w:val="both"/>
      </w:pPr>
      <w:r>
        <w:rPr>
          <w:rStyle w:val="a4"/>
          <w:i w:val="0"/>
        </w:rPr>
        <w:t xml:space="preserve"> Пералік самастойна запытаных дакументаў і (або) звестак, неабходных для ажыццяўлення адміністрацыйнай працэдуры, не ўключаных у пералік дакументаў і (або) звестак, якія прадстаўляюцца грамадзянінам</w:t>
      </w:r>
    </w:p>
    <w:tbl>
      <w:tblPr>
        <w:tblW w:w="15004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"/>
        <w:gridCol w:w="14608"/>
      </w:tblGrid>
      <w:tr w:rsidR="001671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t>Даведка аб месцы жыхарства і складзе сям'і ці копія асабовага рахунку на дату смерці (пры неабходнасці)</w:t>
            </w:r>
          </w:p>
        </w:tc>
      </w:tr>
      <w:tr w:rsidR="001671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rPr>
                <w:sz w:val="22"/>
                <w:szCs w:val="22"/>
              </w:rPr>
            </w:pPr>
            <w:r>
              <w:t>Даведкі аб выплаце абавязковых страхавых узносаў у бюджэт дзяржаўнага пазабюджэтнага фонду сацыяльнай абароны насельніцтва Рэспублікі Беларусь і аб даходах, з якіх яны палічаны, асобам, уплачивающим абавязковыя страхавыя ўзносы самастойна (пры неабходнасці)</w:t>
            </w:r>
          </w:p>
        </w:tc>
      </w:tr>
      <w:tr w:rsidR="001671FB">
        <w:trPr>
          <w:trHeight w:val="3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t>Звесткі аб адсутнасці рэгістрацыі ў якасці індывідуальнага прадпрымальніка, кіраўніка сялянскай (фермерскай) гаспадаркі (пры неабходнасці)</w:t>
            </w:r>
          </w:p>
        </w:tc>
      </w:tr>
      <w:tr w:rsidR="001671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t>Даведка аб перыядах выплаты абавязковых страхавых узносаў для назначэння дапамогі на пахаванне</w:t>
            </w:r>
          </w:p>
        </w:tc>
      </w:tr>
      <w:tr w:rsidR="001671F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spacing w:line="280" w:lineRule="exact"/>
              <w:jc w:val="both"/>
            </w:pPr>
            <w:r>
              <w:t>Даведка аб рэгістрацыі грамадзяніна ў якасці беспрацоўнага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ind w:firstLine="0"/>
        <w:jc w:val="center"/>
        <w:rPr>
          <w:sz w:val="24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Стрыжычэнка Анастасія Міхайлаўна</w:t>
      </w:r>
      <w:r>
        <w:rPr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sz w:val="20"/>
          <w:szCs w:val="20"/>
        </w:rPr>
        <w:t>кабінет № 34 тел 7 46 86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Стрыжычэнка А. М. адказным за здзяйсненне адміністрацыйнай працэдуры з'яўляецца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па непрацуючым грамадзянам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Голуб Валянціна Уладзіміраўна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галоўны бухгалтар</w:t>
      </w:r>
      <w:r>
        <w:rPr>
          <w:bCs/>
          <w:sz w:val="20"/>
          <w:szCs w:val="20"/>
        </w:rPr>
        <w:t xml:space="preserve">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 xml:space="preserve">кабінет № 22, тэл. 3 29 91, 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Голуб В. У. адказным за здзяйсненне адміністрацыйнай працэдуры з'яўляецца</w:t>
      </w:r>
    </w:p>
    <w:p w:rsidR="001671FB" w:rsidRDefault="00B72C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Стрыжычэнка Анастасія Міхайлаўна</w:t>
      </w:r>
      <w:r>
        <w:rPr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sz w:val="20"/>
          <w:szCs w:val="20"/>
        </w:rPr>
        <w:t>кабінет № 34 тел 7 46 86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па грамадзянам, зарэгістраваным у якасці беспрацоўнага</w:t>
      </w:r>
    </w:p>
    <w:p w:rsidR="001671FB" w:rsidRDefault="00B72C1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Акулава Алена Іванаўна</w:t>
      </w:r>
      <w:r>
        <w:rPr>
          <w:bCs/>
          <w:sz w:val="20"/>
          <w:szCs w:val="20"/>
        </w:rPr>
        <w:t xml:space="preserve">,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1671FB" w:rsidRDefault="00B72C11">
      <w:pPr>
        <w:tabs>
          <w:tab w:val="left" w:pos="67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адсутнасць Акуловой Е. І. адказным за здзяйсненне адміністрацыйнай працэдуры з'яўляецца</w:t>
      </w:r>
    </w:p>
    <w:p w:rsidR="001671FB" w:rsidRDefault="00B72C11">
      <w:pPr>
        <w:jc w:val="both"/>
      </w:pPr>
      <w:r>
        <w:rPr>
          <w:b/>
          <w:sz w:val="20"/>
          <w:szCs w:val="20"/>
        </w:rPr>
        <w:t>Грэцкая Алена Іванаўна</w:t>
      </w:r>
      <w:r>
        <w:rPr>
          <w:sz w:val="20"/>
          <w:szCs w:val="20"/>
        </w:rPr>
        <w:t xml:space="preserve">,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1671FB" w:rsidRDefault="001671FB">
      <w:pPr>
        <w:jc w:val="center"/>
        <w:rPr>
          <w:b/>
          <w:bCs/>
          <w:sz w:val="32"/>
          <w:szCs w:val="32"/>
        </w:rPr>
      </w:pPr>
    </w:p>
    <w:p w:rsidR="001671FB" w:rsidRDefault="00B72C11">
      <w:pPr>
        <w:jc w:val="center"/>
      </w:pPr>
      <w:r>
        <w:rPr>
          <w:b/>
          <w:sz w:val="32"/>
          <w:szCs w:val="32"/>
        </w:rPr>
        <w:t>2.35</w:t>
      </w:r>
      <w:r>
        <w:rPr>
          <w:b/>
          <w:sz w:val="32"/>
          <w:szCs w:val="32"/>
          <w:vertAlign w:val="superscript"/>
        </w:rPr>
        <w:t>.1</w:t>
      </w:r>
      <w:r>
        <w:rPr>
          <w:b/>
          <w:sz w:val="32"/>
          <w:szCs w:val="32"/>
        </w:rPr>
        <w:t xml:space="preserve"> Выплата аднаразовай дапамогі ў выпадку смерці дзяржаўнага грамадзянскай служачага </w:t>
      </w:r>
    </w:p>
    <w:p w:rsidR="001671FB" w:rsidRDefault="00B72C11">
      <w:pPr>
        <w:jc w:val="center"/>
      </w:pPr>
      <w:r>
        <w:t xml:space="preserve">Працэдура ажыццяўляецца </w:t>
      </w:r>
      <w:r>
        <w:rPr>
          <w:b/>
        </w:rPr>
        <w:t>бясплатна.</w:t>
      </w:r>
      <w:r>
        <w:t xml:space="preserve"> </w:t>
      </w:r>
    </w:p>
    <w:p w:rsidR="001671FB" w:rsidRDefault="00B72C11">
      <w:pPr>
        <w:ind w:right="188"/>
        <w:jc w:val="both"/>
      </w:pPr>
      <w:r>
        <w:tab/>
        <w:t xml:space="preserve">Рашэнне аб выплаце дапамогі або аб адмове ў выплаце прымаецца на працягу </w:t>
      </w:r>
      <w:r>
        <w:rPr>
          <w:b/>
        </w:rPr>
        <w:t>5 рабочых дзён</w:t>
      </w:r>
      <w:r>
        <w:t>.</w:t>
      </w:r>
    </w:p>
    <w:p w:rsidR="001671FB" w:rsidRDefault="00B72C11">
      <w:pPr>
        <w:jc w:val="both"/>
      </w:pPr>
      <w:r>
        <w:tab/>
        <w:t>Выплата дапамогі ажыццяўляецца аднаразова.</w:t>
      </w:r>
    </w:p>
    <w:tbl>
      <w:tblPr>
        <w:tblW w:w="1503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4327"/>
      </w:tblGrid>
      <w:tr w:rsidR="001671FB">
        <w:trPr>
          <w:trHeight w:val="220"/>
        </w:trPr>
        <w:tc>
          <w:tcPr>
            <w:tcW w:w="1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ind w:left="108"/>
              <w:jc w:val="both"/>
            </w:pPr>
            <w:r>
              <w:rPr>
                <w:b/>
                <w:bCs/>
                <w:spacing w:val="-5"/>
              </w:rPr>
              <w:t xml:space="preserve">Дакументы і (або) звесткі, якія прадстаўляюцца грамадзянінам пры звароце, згодна з Указам Прэзідэнта Рэспублікі Беларусь ад 26.04.2010 № 200 </w:t>
            </w:r>
            <w:r>
              <w:rPr>
                <w:b/>
              </w:rPr>
              <w:t xml:space="preserve"> 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 xml:space="preserve">Заяву 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2.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3.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Дакументы, якія пацвярджаюць заключэнне шлюбу, роднасныя адносіны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4.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Пасведчанне аб смерці</w:t>
            </w:r>
          </w:p>
        </w:tc>
      </w:tr>
      <w:tr w:rsidR="00167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5.</w:t>
            </w:r>
          </w:p>
        </w:tc>
        <w:tc>
          <w:tcPr>
            <w:tcW w:w="1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jc w:val="both"/>
            </w:pPr>
            <w:r>
              <w:t>Копія працоўнай кніжкі або іншыя дакументы, якія пацвярджаюць апошняе месца дзяржаўнай грамадзянскай службы памерлага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0"/>
          <w:szCs w:val="20"/>
          <w:u w:val="single"/>
        </w:rPr>
      </w:pPr>
    </w:p>
    <w:p w:rsidR="001671FB" w:rsidRDefault="00B72C11">
      <w:pPr>
        <w:pStyle w:val="a9"/>
        <w:ind w:firstLine="0"/>
        <w:jc w:val="center"/>
        <w:rPr>
          <w:sz w:val="24"/>
        </w:rPr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Голуб Валянціна Уладзіміраўна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галоўны бухгалтар</w:t>
      </w:r>
      <w:r>
        <w:rPr>
          <w:bCs/>
          <w:sz w:val="20"/>
          <w:szCs w:val="20"/>
        </w:rPr>
        <w:t xml:space="preserve">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 xml:space="preserve">кабінет № 22, тэл. 3 29 91, 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Голуб В. У. адказным за здзяйсненне адміністрацыйнай працэдуры з'яўляецца</w:t>
      </w:r>
    </w:p>
    <w:p w:rsidR="001671FB" w:rsidRDefault="00B72C11">
      <w:pPr>
        <w:ind w:left="708"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Стрыжычэнка Анастасія Міхайлаўна</w:t>
      </w:r>
      <w:r>
        <w:rPr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sz w:val="20"/>
          <w:szCs w:val="20"/>
        </w:rPr>
        <w:t>кабінет № 34 тел 7 46 86</w:t>
      </w:r>
    </w:p>
    <w:p w:rsidR="001671FB" w:rsidRDefault="001671FB">
      <w:pPr>
        <w:rPr>
          <w:sz w:val="20"/>
          <w:szCs w:val="20"/>
        </w:rPr>
      </w:pPr>
    </w:p>
    <w:p w:rsidR="00C1041C" w:rsidRDefault="00C1041C">
      <w:pPr>
        <w:rPr>
          <w:sz w:val="20"/>
          <w:szCs w:val="20"/>
        </w:rPr>
      </w:pPr>
    </w:p>
    <w:p w:rsidR="00C1041C" w:rsidRDefault="00C1041C">
      <w:pPr>
        <w:rPr>
          <w:sz w:val="20"/>
          <w:szCs w:val="20"/>
        </w:rPr>
      </w:pPr>
    </w:p>
    <w:p w:rsidR="00C1041C" w:rsidRDefault="00C1041C">
      <w:pPr>
        <w:rPr>
          <w:sz w:val="20"/>
          <w:szCs w:val="20"/>
        </w:rPr>
      </w:pPr>
    </w:p>
    <w:p w:rsidR="00C1041C" w:rsidRDefault="00C1041C">
      <w:pPr>
        <w:rPr>
          <w:sz w:val="20"/>
          <w:szCs w:val="20"/>
        </w:rPr>
      </w:pPr>
    </w:p>
    <w:p w:rsidR="001671FB" w:rsidRDefault="00B72C11">
      <w:pPr>
        <w:pStyle w:val="20"/>
        <w:ind w:left="720" w:right="832" w:firstLine="0"/>
      </w:pPr>
      <w:r>
        <w:rPr>
          <w:b/>
          <w:bCs/>
          <w:sz w:val="32"/>
          <w:szCs w:val="32"/>
        </w:rPr>
        <w:lastRenderedPageBreak/>
        <w:t>2.</w:t>
      </w:r>
      <w:proofErr w:type="gramStart"/>
      <w:r>
        <w:rPr>
          <w:b/>
          <w:bCs/>
          <w:sz w:val="32"/>
          <w:szCs w:val="32"/>
        </w:rPr>
        <w:t>43.Выдача</w:t>
      </w:r>
      <w:proofErr w:type="gramEnd"/>
      <w:r>
        <w:rPr>
          <w:b/>
          <w:bCs/>
          <w:sz w:val="32"/>
          <w:szCs w:val="32"/>
        </w:rPr>
        <w:t xml:space="preserve"> даведкі аб памеры штомесячнага грашовага ўтрымання</w:t>
      </w:r>
    </w:p>
    <w:p w:rsidR="001671FB" w:rsidRDefault="00B72C11">
      <w:pPr>
        <w:jc w:val="both"/>
      </w:pPr>
      <w:r>
        <w:t xml:space="preserve"> Працэдура выконваецца </w:t>
      </w:r>
      <w:r>
        <w:rPr>
          <w:b/>
        </w:rPr>
        <w:t>бясплатна</w:t>
      </w:r>
      <w:r>
        <w:t xml:space="preserve"> </w:t>
      </w:r>
      <w:r w:rsidR="00DB3D87" w:rsidRPr="00DB3D87">
        <w:t>на працягу 1 працоўнага дня</w:t>
      </w:r>
    </w:p>
    <w:p w:rsidR="001671FB" w:rsidRDefault="00B72C11">
      <w:pPr>
        <w:jc w:val="both"/>
        <w:rPr>
          <w:b/>
        </w:rPr>
      </w:pPr>
      <w:r>
        <w:rPr>
          <w:b/>
        </w:rPr>
        <w:t xml:space="preserve"> Тэрмін дзеяння даведкі – бестэрмінова.</w:t>
      </w:r>
    </w:p>
    <w:tbl>
      <w:tblPr>
        <w:tblW w:w="15014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"/>
        <w:gridCol w:w="14603"/>
      </w:tblGrid>
      <w:tr w:rsidR="001671FB">
        <w:trPr>
          <w:trHeight w:val="260"/>
        </w:trPr>
        <w:tc>
          <w:tcPr>
            <w:tcW w:w="1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pPr>
              <w:ind w:left="108"/>
              <w:jc w:val="both"/>
            </w:pPr>
            <w:r>
              <w:rPr>
                <w:b/>
                <w:bCs/>
                <w:spacing w:val="-5"/>
              </w:rPr>
              <w:t xml:space="preserve">Дакументы і (або) звесткі, якія прадстаўляюцца грамадзянінам пры звароце, згодна з Указам Прэзідэнта Рэспублікі Беларусь ад 26.04.2010 № 200 </w:t>
            </w:r>
            <w:r>
              <w:rPr>
                <w:b/>
              </w:rPr>
              <w:t xml:space="preserve"> </w:t>
            </w:r>
          </w:p>
        </w:tc>
      </w:tr>
      <w:tr w:rsidR="001671F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1.</w:t>
            </w:r>
          </w:p>
        </w:tc>
        <w:tc>
          <w:tcPr>
            <w:tcW w:w="1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71FB" w:rsidRDefault="00B72C11">
            <w:r>
              <w:t>Пашпарт або іншы дакумент, які сведчыць асобу</w:t>
            </w:r>
          </w:p>
        </w:tc>
      </w:tr>
    </w:tbl>
    <w:p w:rsidR="001671FB" w:rsidRDefault="001671FB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1671FB" w:rsidRDefault="00B72C11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здзяйсненне адміністрацыйнай працэдуры:</w:t>
      </w:r>
    </w:p>
    <w:p w:rsidR="001671FB" w:rsidRDefault="00B72C1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Янушчанка Алена Васільеўна</w:t>
      </w:r>
      <w:r>
        <w:rPr>
          <w:bCs/>
          <w:sz w:val="20"/>
          <w:szCs w:val="20"/>
        </w:rPr>
        <w:t xml:space="preserve">,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1671FB" w:rsidRDefault="00B72C11">
      <w:pPr>
        <w:jc w:val="center"/>
      </w:pPr>
      <w:r>
        <w:rPr>
          <w:sz w:val="20"/>
          <w:szCs w:val="20"/>
        </w:rPr>
        <w:t>у адсутнасць Янушчанка Е. В. адказным за здзяйсненне адміністрацыйнай працэдуры з'яўляецца</w:t>
      </w:r>
    </w:p>
    <w:p w:rsidR="001671FB" w:rsidRDefault="00B72C11">
      <w:pPr>
        <w:pStyle w:val="20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Чаргейка Таццяна Уладзіміраўна</w:t>
      </w:r>
      <w:r>
        <w:rPr>
          <w:bCs/>
          <w:sz w:val="20"/>
          <w:szCs w:val="20"/>
        </w:rPr>
        <w:t xml:space="preserve">, начальнік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7 02 41</w:t>
      </w:r>
    </w:p>
    <w:p w:rsidR="00C1041C" w:rsidRDefault="00C1041C">
      <w:pPr>
        <w:pStyle w:val="20"/>
        <w:ind w:firstLine="0"/>
        <w:rPr>
          <w:b/>
          <w:sz w:val="32"/>
          <w:szCs w:val="32"/>
        </w:rPr>
      </w:pPr>
    </w:p>
    <w:p w:rsidR="00DB3D87" w:rsidRDefault="00DB3D87" w:rsidP="00DB3D87">
      <w:pPr>
        <w:pStyle w:val="20"/>
        <w:ind w:left="1404"/>
        <w:rPr>
          <w:b/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>3.14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Выдача пенсіённага пасведчання</w:t>
      </w:r>
    </w:p>
    <w:p w:rsidR="00DB3D87" w:rsidRDefault="00DB3D87" w:rsidP="00DB3D87">
      <w:pPr>
        <w:pStyle w:val="20"/>
        <w:ind w:firstLine="0"/>
        <w:jc w:val="both"/>
      </w:pPr>
      <w:r>
        <w:rPr>
          <w:sz w:val="24"/>
        </w:rPr>
        <w:t xml:space="preserve">Пенсійнае пасведчанне выдаецца </w:t>
      </w:r>
      <w:r>
        <w:rPr>
          <w:b/>
          <w:bCs/>
          <w:sz w:val="24"/>
        </w:rPr>
        <w:t xml:space="preserve">бясплатна </w:t>
      </w:r>
      <w:r>
        <w:rPr>
          <w:sz w:val="24"/>
        </w:rPr>
        <w:t xml:space="preserve">ў дзень звароту пасля прыняцця рашэння аб назначэнні пенсіі. Тэрмін дзеяння пасведчання - на тэрмін назначэння </w:t>
      </w:r>
      <w:r>
        <w:t>пенсіі.</w:t>
      </w:r>
    </w:p>
    <w:tbl>
      <w:tblPr>
        <w:tblW w:w="15197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4630"/>
      </w:tblGrid>
      <w:tr w:rsidR="00DB3D87" w:rsidTr="00DE01C0">
        <w:trPr>
          <w:trHeight w:val="380"/>
        </w:trPr>
        <w:tc>
          <w:tcPr>
            <w:tcW w:w="1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20"/>
              <w:ind w:left="108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DB3D87" w:rsidTr="00DE01C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ці іншы дакумент які сведчыць асобу</w:t>
            </w:r>
          </w:p>
        </w:tc>
      </w:tr>
      <w:tr w:rsidR="00DB3D87" w:rsidTr="00DE01C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Адна фатаграфія заяўніка памерам 30×40мм</w:t>
            </w:r>
          </w:p>
        </w:tc>
      </w:tr>
    </w:tbl>
    <w:p w:rsidR="00DB3D87" w:rsidRDefault="00DB3D87" w:rsidP="00DB3D87">
      <w:pPr>
        <w:pStyle w:val="a9"/>
        <w:jc w:val="center"/>
        <w:rPr>
          <w:b/>
          <w:bCs/>
          <w:i/>
          <w:iCs/>
          <w:sz w:val="24"/>
          <w:u w:val="single"/>
        </w:rPr>
      </w:pPr>
    </w:p>
    <w:p w:rsidR="00DB3D87" w:rsidRDefault="00DB3D87" w:rsidP="00DB3D87">
      <w:pPr>
        <w:pStyle w:val="a9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правядзенне адміністрацыйнай працэдуры:</w:t>
      </w:r>
    </w:p>
    <w:p w:rsidR="00DB3D87" w:rsidRDefault="00DB3D87" w:rsidP="00DB3D87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Янушчанка Алена </w:t>
      </w:r>
      <w:proofErr w:type="gramStart"/>
      <w:r>
        <w:rPr>
          <w:b/>
          <w:bCs/>
          <w:sz w:val="20"/>
          <w:szCs w:val="20"/>
        </w:rPr>
        <w:t xml:space="preserve">Васільеўна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галоўны спецыяліст аддзела пенсій і дапамог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 тэл. 3 29 93</w:t>
      </w:r>
    </w:p>
    <w:p w:rsidR="00DB3D87" w:rsidRDefault="00DB3D87" w:rsidP="00DB3D87">
      <w:pPr>
        <w:jc w:val="center"/>
      </w:pPr>
      <w:r>
        <w:rPr>
          <w:sz w:val="20"/>
          <w:szCs w:val="20"/>
        </w:rPr>
        <w:t>у адсутнасць Янушчанка А.У. адказным за здзяйсненне адміністрацыйнай працэдуры з'яўляецца</w:t>
      </w:r>
    </w:p>
    <w:p w:rsidR="00DB3D87" w:rsidRDefault="00DB3D87" w:rsidP="00DB3D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Чаргейка Таццяна </w:t>
      </w:r>
      <w:proofErr w:type="gramStart"/>
      <w:r>
        <w:rPr>
          <w:b/>
          <w:bCs/>
          <w:sz w:val="20"/>
          <w:szCs w:val="20"/>
        </w:rPr>
        <w:t xml:space="preserve">Уладзіміраўна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начальнік аддзела пенсій і дапаможнікаў упраўлення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30,тэл. 7 02 41</w:t>
      </w:r>
    </w:p>
    <w:p w:rsidR="00DB3D87" w:rsidRDefault="00DB3D87" w:rsidP="00DB3D87">
      <w:pPr>
        <w:jc w:val="center"/>
        <w:rPr>
          <w:b/>
          <w:bCs/>
          <w:sz w:val="20"/>
          <w:szCs w:val="20"/>
        </w:rPr>
      </w:pPr>
    </w:p>
    <w:p w:rsidR="00DB3D87" w:rsidRDefault="00DB3D87" w:rsidP="00DB3D87">
      <w:pPr>
        <w:jc w:val="center"/>
        <w:rPr>
          <w:sz w:val="26"/>
          <w:szCs w:val="26"/>
        </w:rPr>
      </w:pPr>
    </w:p>
    <w:p w:rsidR="00DB3D87" w:rsidRDefault="00C1041C" w:rsidP="00DB3D87">
      <w:pPr>
        <w:pStyle w:val="articleintext"/>
        <w:ind w:firstLine="0"/>
        <w:jc w:val="center"/>
      </w:pPr>
      <w:r>
        <w:rPr>
          <w:b/>
          <w:sz w:val="32"/>
          <w:szCs w:val="32"/>
        </w:rPr>
        <w:t>20.</w:t>
      </w:r>
      <w:bookmarkStart w:id="6" w:name="_GoBack"/>
      <w:bookmarkEnd w:id="6"/>
      <w:r w:rsidR="00DB3D87">
        <w:rPr>
          <w:b/>
          <w:sz w:val="32"/>
          <w:szCs w:val="32"/>
        </w:rPr>
        <w:t xml:space="preserve">2.3 </w:t>
      </w:r>
      <w:r w:rsidR="00DB3D87">
        <w:rPr>
          <w:b/>
          <w:sz w:val="32"/>
          <w:szCs w:val="32"/>
          <w:vertAlign w:val="superscript"/>
        </w:rPr>
        <w:t xml:space="preserve">1 </w:t>
      </w:r>
      <w:r w:rsidR="00DB3D87">
        <w:rPr>
          <w:b/>
          <w:sz w:val="32"/>
          <w:szCs w:val="32"/>
        </w:rPr>
        <w:t>. Выдача даведкі аб страхаванні грамадзяніна,</w:t>
      </w:r>
    </w:p>
    <w:p w:rsidR="00DB3D87" w:rsidRDefault="00DB3D87" w:rsidP="00DB3D87">
      <w:pPr>
        <w:pStyle w:val="articleintext"/>
        <w:ind w:firstLine="0"/>
        <w:jc w:val="center"/>
      </w:pPr>
      <w:r>
        <w:rPr>
          <w:b/>
          <w:sz w:val="32"/>
          <w:szCs w:val="32"/>
        </w:rPr>
        <w:t>які праходзіць альтэрнатыўную службу, загінулага (памерлага)</w:t>
      </w:r>
    </w:p>
    <w:p w:rsidR="00DB3D87" w:rsidRDefault="00DB3D87" w:rsidP="00DB3D87">
      <w:pPr>
        <w:pStyle w:val="articleintext"/>
        <w:ind w:firstLine="0"/>
        <w:jc w:val="center"/>
      </w:pPr>
      <w:r>
        <w:rPr>
          <w:b/>
          <w:sz w:val="32"/>
          <w:szCs w:val="32"/>
        </w:rPr>
        <w:t>пры выкананні абавязкаў альтэрнатыўнай службы</w:t>
      </w:r>
    </w:p>
    <w:p w:rsidR="00DB3D87" w:rsidRDefault="00DB3D87" w:rsidP="00DB3D87">
      <w:pPr>
        <w:pStyle w:val="a9"/>
        <w:ind w:firstLine="61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Працэдура выконваецца на працягу 5 дзён. Тэрмін дзеяння даведкі - бестэрмінова. Адміністрацыйная працэдура здзяйсняецца бясплатна.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14489"/>
      </w:tblGrid>
      <w:tr w:rsidR="00DB3D87" w:rsidTr="00DE01C0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DB3D87" w:rsidTr="00DE01C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ці іншы дакумент які сведчыць асобу</w:t>
            </w:r>
          </w:p>
        </w:tc>
      </w:tr>
      <w:tr w:rsidR="00DB3D87" w:rsidTr="00DE01C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Пасведчанне аб заключэнні шлюбу</w:t>
            </w:r>
          </w:p>
        </w:tc>
      </w:tr>
      <w:tr w:rsidR="00DB3D87" w:rsidTr="00DE01C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Пасведчанне аб нараджэнні</w:t>
            </w:r>
          </w:p>
        </w:tc>
      </w:tr>
    </w:tbl>
    <w:p w:rsidR="00DB3D87" w:rsidRDefault="00DB3D87" w:rsidP="00DB3D87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DB3D87" w:rsidRDefault="00DB3D87" w:rsidP="00DB3D87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lastRenderedPageBreak/>
        <w:t>Службовыя асобы, адказныя за правядзенне адміністрацыйнай працэдуры:</w:t>
      </w:r>
    </w:p>
    <w:p w:rsidR="00DB3D87" w:rsidRDefault="00DB3D87" w:rsidP="00DB3D87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Грэцкая Алена </w:t>
      </w:r>
      <w:proofErr w:type="gramStart"/>
      <w:r>
        <w:rPr>
          <w:b/>
          <w:sz w:val="20"/>
          <w:szCs w:val="20"/>
        </w:rPr>
        <w:t xml:space="preserve">Іванаўна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DB3D87" w:rsidRDefault="00DB3D87" w:rsidP="00DB3D87">
      <w:pPr>
        <w:tabs>
          <w:tab w:val="left" w:pos="6716"/>
        </w:tabs>
        <w:jc w:val="center"/>
      </w:pPr>
      <w:r>
        <w:rPr>
          <w:sz w:val="20"/>
          <w:szCs w:val="20"/>
        </w:rPr>
        <w:t xml:space="preserve">у адсутнасць </w:t>
      </w:r>
      <w:r>
        <w:rPr>
          <w:sz w:val="20"/>
          <w:szCs w:val="20"/>
          <w:lang w:val="be-BY"/>
        </w:rPr>
        <w:t xml:space="preserve">Грэцкай Я. </w:t>
      </w:r>
      <w:r>
        <w:rPr>
          <w:sz w:val="20"/>
          <w:szCs w:val="20"/>
        </w:rPr>
        <w:t>І.. адказным за здзяйсненне адміністрацыйнай працэдуры з'яўляецца</w:t>
      </w:r>
    </w:p>
    <w:p w:rsidR="00DB3D87" w:rsidRDefault="00DB3D87" w:rsidP="00DB3D8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Акулава Алена </w:t>
      </w:r>
      <w:proofErr w:type="gramStart"/>
      <w:r>
        <w:rPr>
          <w:b/>
          <w:bCs/>
          <w:sz w:val="20"/>
          <w:szCs w:val="20"/>
        </w:rPr>
        <w:t xml:space="preserve">Іванаўна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DB3D87" w:rsidRDefault="00DB3D87" w:rsidP="00DB3D87">
      <w:pPr>
        <w:rPr>
          <w:b/>
          <w:bCs/>
          <w:sz w:val="20"/>
          <w:szCs w:val="20"/>
        </w:rPr>
      </w:pPr>
    </w:p>
    <w:p w:rsidR="00DB3D87" w:rsidRDefault="00DB3D87" w:rsidP="00DB3D87">
      <w:pPr>
        <w:pStyle w:val="articleintext"/>
        <w:ind w:firstLine="0"/>
        <w:jc w:val="center"/>
        <w:rPr>
          <w:b/>
          <w:bCs/>
          <w:sz w:val="32"/>
          <w:szCs w:val="32"/>
        </w:rPr>
      </w:pPr>
    </w:p>
    <w:p w:rsidR="00DB3D87" w:rsidRDefault="00DB3D87" w:rsidP="00DB3D87">
      <w:pPr>
        <w:pStyle w:val="articleintext"/>
        <w:ind w:firstLine="0"/>
        <w:jc w:val="center"/>
      </w:pPr>
      <w:r>
        <w:rPr>
          <w:b/>
          <w:sz w:val="32"/>
          <w:szCs w:val="32"/>
        </w:rPr>
        <w:t xml:space="preserve">20.6 </w:t>
      </w:r>
      <w:proofErr w:type="gramStart"/>
      <w:r>
        <w:rPr>
          <w:b/>
          <w:sz w:val="32"/>
          <w:szCs w:val="32"/>
          <w:vertAlign w:val="superscript"/>
        </w:rPr>
        <w:t xml:space="preserve">1 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Выдача даведкі аб накіраванні на альтэрнатыўную службу</w:t>
      </w:r>
    </w:p>
    <w:p w:rsidR="00DB3D87" w:rsidRDefault="00DB3D87" w:rsidP="00DB3D87">
      <w:r>
        <w:t xml:space="preserve">Працэдура </w:t>
      </w:r>
      <w:r w:rsidRPr="00DB3D87">
        <w:t xml:space="preserve">выконваецца </w:t>
      </w:r>
      <w:r w:rsidRPr="00DB3D87">
        <w:rPr>
          <w:bCs/>
        </w:rPr>
        <w:t>на працягу</w:t>
      </w:r>
      <w:r w:rsidRPr="00DB3D87">
        <w:rPr>
          <w:b/>
          <w:bCs/>
        </w:rPr>
        <w:t xml:space="preserve"> 1 працоўнага дня </w:t>
      </w:r>
      <w:r w:rsidRPr="00DB3D87">
        <w:rPr>
          <w:bCs/>
        </w:rPr>
        <w:t>з дня звароту</w:t>
      </w:r>
      <w:r>
        <w:t xml:space="preserve">. Тэрмін дзеяння даведкі - </w:t>
      </w:r>
      <w:r>
        <w:rPr>
          <w:b/>
        </w:rPr>
        <w:t xml:space="preserve">на перыяд службы. </w:t>
      </w:r>
      <w:r>
        <w:t xml:space="preserve">Адміністрацыйная працэдура здзяйсняецца </w:t>
      </w:r>
      <w:r>
        <w:rPr>
          <w:b/>
        </w:rPr>
        <w:t>бясплатна.</w:t>
      </w:r>
    </w:p>
    <w:tbl>
      <w:tblPr>
        <w:tblW w:w="15056" w:type="dxa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7"/>
        <w:gridCol w:w="14489"/>
      </w:tblGrid>
      <w:tr w:rsidR="00DB3D87" w:rsidTr="00DE01C0">
        <w:trPr>
          <w:cantSplit/>
        </w:trPr>
        <w:tc>
          <w:tcPr>
            <w:tcW w:w="1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Дакументы і (або) звесткі, якія прадстаўляюцца грамадзянінам пры звароце згодна з Указам Прэзідэнта Рэспублікі Беларусь ад 26.04.2010 № 200</w:t>
            </w:r>
          </w:p>
        </w:tc>
      </w:tr>
      <w:tr w:rsidR="00DB3D87" w:rsidTr="00DE01C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B3D87" w:rsidRDefault="00DB3D87" w:rsidP="00DE01C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B3D87" w:rsidRDefault="00DB3D87" w:rsidP="00DE01C0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Пашпарт ці іншы дакумент які сведчыць асобу</w:t>
            </w:r>
          </w:p>
        </w:tc>
      </w:tr>
    </w:tbl>
    <w:p w:rsidR="00DB3D87" w:rsidRDefault="00DB3D87" w:rsidP="00DB3D87">
      <w:pPr>
        <w:pStyle w:val="a9"/>
        <w:ind w:firstLine="0"/>
        <w:jc w:val="center"/>
        <w:rPr>
          <w:b/>
          <w:bCs/>
          <w:i/>
          <w:iCs/>
          <w:sz w:val="24"/>
          <w:u w:val="single"/>
        </w:rPr>
      </w:pPr>
    </w:p>
    <w:p w:rsidR="00DB3D87" w:rsidRDefault="00DB3D87" w:rsidP="00DB3D87">
      <w:pPr>
        <w:pStyle w:val="a9"/>
        <w:ind w:firstLine="0"/>
        <w:jc w:val="center"/>
      </w:pPr>
      <w:r>
        <w:rPr>
          <w:b/>
          <w:bCs/>
          <w:i/>
          <w:iCs/>
          <w:sz w:val="24"/>
          <w:u w:val="single"/>
        </w:rPr>
        <w:t>Службовыя асобы, адказныя за правядзенне адміністрацыйнай працэдуры:</w:t>
      </w:r>
    </w:p>
    <w:p w:rsidR="00DB3D87" w:rsidRDefault="00DB3D87" w:rsidP="00DB3D87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Грэцкая Алена </w:t>
      </w:r>
      <w:proofErr w:type="gramStart"/>
      <w:r>
        <w:rPr>
          <w:b/>
          <w:sz w:val="20"/>
          <w:szCs w:val="20"/>
        </w:rPr>
        <w:t xml:space="preserve">Іванаўна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намеснік начальніка </w:t>
      </w:r>
      <w:r>
        <w:rPr>
          <w:bCs/>
          <w:sz w:val="20"/>
          <w:szCs w:val="20"/>
        </w:rPr>
        <w:t xml:space="preserve">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7 02 35</w:t>
      </w:r>
    </w:p>
    <w:p w:rsidR="00DB3D87" w:rsidRDefault="00DB3D87" w:rsidP="00DB3D87">
      <w:pPr>
        <w:tabs>
          <w:tab w:val="left" w:pos="6716"/>
        </w:tabs>
        <w:jc w:val="center"/>
      </w:pPr>
      <w:r>
        <w:rPr>
          <w:sz w:val="20"/>
          <w:szCs w:val="20"/>
        </w:rPr>
        <w:t xml:space="preserve">у адсутнасць </w:t>
      </w:r>
      <w:r>
        <w:rPr>
          <w:sz w:val="20"/>
          <w:szCs w:val="20"/>
          <w:lang w:val="be-BY"/>
        </w:rPr>
        <w:t xml:space="preserve">Грэцкай Я. </w:t>
      </w:r>
      <w:r>
        <w:rPr>
          <w:sz w:val="20"/>
          <w:szCs w:val="20"/>
        </w:rPr>
        <w:t>І.. адказным за здзяйсненне адміністрацыйнай працэдуры з'яўляецца</w:t>
      </w:r>
    </w:p>
    <w:p w:rsidR="00DB3D87" w:rsidRDefault="00DB3D87" w:rsidP="00DB3D8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Акулава Алена </w:t>
      </w:r>
      <w:proofErr w:type="gramStart"/>
      <w:r>
        <w:rPr>
          <w:b/>
          <w:bCs/>
          <w:sz w:val="20"/>
          <w:szCs w:val="20"/>
        </w:rPr>
        <w:t xml:space="preserve">Іванаўна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галоўны спецыяліст аддзела па працы і занятасці ўпраўлення па працы, занятасці і сацыяльнай абароне райвыканкама, </w:t>
      </w:r>
      <w:r>
        <w:rPr>
          <w:b/>
          <w:bCs/>
          <w:sz w:val="20"/>
          <w:szCs w:val="20"/>
        </w:rPr>
        <w:t>кабінет № 20, тэл. 3 29 90</w:t>
      </w:r>
    </w:p>
    <w:p w:rsidR="00DB3D87" w:rsidRDefault="00DB3D87" w:rsidP="00DB3D87">
      <w:pPr>
        <w:jc w:val="center"/>
        <w:rPr>
          <w:b/>
          <w:bCs/>
          <w:sz w:val="20"/>
          <w:szCs w:val="20"/>
        </w:rPr>
      </w:pPr>
    </w:p>
    <w:p w:rsidR="00DB3D87" w:rsidRDefault="00DB3D87" w:rsidP="00DB3D87"/>
    <w:p w:rsidR="001671FB" w:rsidRDefault="001671FB" w:rsidP="00DB3D87">
      <w:pPr>
        <w:pStyle w:val="20"/>
        <w:ind w:firstLine="539"/>
        <w:rPr>
          <w:b/>
          <w:bCs/>
          <w:sz w:val="20"/>
          <w:szCs w:val="20"/>
        </w:rPr>
      </w:pPr>
    </w:p>
    <w:sectPr w:rsidR="001671FB">
      <w:pgSz w:w="16838" w:h="11906" w:orient="landscape"/>
      <w:pgMar w:top="709" w:right="737" w:bottom="709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CA0"/>
    <w:multiLevelType w:val="multilevel"/>
    <w:tmpl w:val="9BDCCE3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B"/>
    <w:rsid w:val="00125AF6"/>
    <w:rsid w:val="001671FB"/>
    <w:rsid w:val="00744FA2"/>
    <w:rsid w:val="00B72C11"/>
    <w:rsid w:val="00C1041C"/>
    <w:rsid w:val="00D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53376"/>
  <w15:docId w15:val="{012FAB5D-2A00-4BA5-A9C2-1FC6B60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984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48"/>
      <w:jc w:val="center"/>
      <w:outlineLvl w:val="2"/>
    </w:pPr>
    <w:rPr>
      <w:i/>
      <w:sz w:val="30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right="72" w:firstLine="0"/>
      <w:jc w:val="center"/>
      <w:outlineLvl w:val="5"/>
    </w:pPr>
    <w:rPr>
      <w:color w:val="000000"/>
      <w:spacing w:val="-3"/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708"/>
      <w:jc w:val="center"/>
      <w:outlineLvl w:val="6"/>
    </w:pPr>
    <w:rPr>
      <w:b/>
      <w:i/>
      <w:color w:val="FF0000"/>
      <w:sz w:val="5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both"/>
      <w:outlineLvl w:val="7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b w:val="0"/>
      <w:color w:val="008000"/>
      <w:sz w:val="3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b w:val="0"/>
      <w:color w:val="008000"/>
      <w:sz w:val="30"/>
    </w:rPr>
  </w:style>
  <w:style w:type="character" w:customStyle="1" w:styleId="WW8Num9z0">
    <w:name w:val="WW8Num9z0"/>
    <w:qFormat/>
    <w:rPr>
      <w:b/>
      <w:sz w:val="3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color w:val="008000"/>
      <w:sz w:val="30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table10">
    <w:name w:val="table10 Знак"/>
    <w:qFormat/>
    <w:rPr>
      <w:lang w:val="ru-RU" w:bidi="ar-SA"/>
    </w:rPr>
  </w:style>
  <w:style w:type="character" w:customStyle="1" w:styleId="datepr">
    <w:name w:val="datepr"/>
    <w:qFormat/>
    <w:rPr>
      <w:rFonts w:ascii="Times New Roman" w:hAnsi="Times New Roman" w:cs="Times New Roman"/>
    </w:rPr>
  </w:style>
  <w:style w:type="character" w:customStyle="1" w:styleId="number">
    <w:name w:val="number"/>
    <w:qFormat/>
    <w:rPr>
      <w:rFonts w:ascii="Times New Roman" w:hAnsi="Times New Roman" w:cs="Times New Roman"/>
    </w:rPr>
  </w:style>
  <w:style w:type="character" w:customStyle="1" w:styleId="name">
    <w:name w:val="name"/>
    <w:qFormat/>
    <w:rPr>
      <w:rFonts w:ascii="Times New Roman" w:hAnsi="Times New Roman" w:cs="Times New Roman"/>
      <w:caps/>
    </w:rPr>
  </w:style>
  <w:style w:type="character" w:customStyle="1" w:styleId="promulgator">
    <w:name w:val="promulgator"/>
    <w:qFormat/>
    <w:rPr>
      <w:rFonts w:ascii="Times New Roman" w:hAnsi="Times New Roman" w:cs="Times New Roman"/>
      <w:caps/>
    </w:rPr>
  </w:style>
  <w:style w:type="character" w:customStyle="1" w:styleId="post">
    <w:name w:val="post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 с отступом Знак"/>
    <w:qFormat/>
    <w:rPr>
      <w:sz w:val="30"/>
      <w:szCs w:val="24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нак Знак1"/>
    <w:qFormat/>
    <w:rPr>
      <w:sz w:val="30"/>
      <w:szCs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30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0">
    <w:name w:val="Body Text Indent 2"/>
    <w:basedOn w:val="a"/>
    <w:qFormat/>
    <w:pPr>
      <w:ind w:firstLine="720"/>
      <w:jc w:val="center"/>
    </w:pPr>
    <w:rPr>
      <w:sz w:val="30"/>
    </w:rPr>
  </w:style>
  <w:style w:type="paragraph" w:styleId="a9">
    <w:name w:val="Body Text Indent"/>
    <w:basedOn w:val="a"/>
    <w:pPr>
      <w:ind w:firstLine="748"/>
      <w:jc w:val="both"/>
    </w:pPr>
    <w:rPr>
      <w:sz w:val="30"/>
    </w:rPr>
  </w:style>
  <w:style w:type="paragraph" w:styleId="30">
    <w:name w:val="Body Text 3"/>
    <w:basedOn w:val="a"/>
    <w:qFormat/>
    <w:pPr>
      <w:shd w:val="clear" w:color="auto" w:fill="FFFFFF"/>
      <w:ind w:right="72"/>
      <w:jc w:val="center"/>
    </w:pPr>
    <w:rPr>
      <w:sz w:val="30"/>
    </w:r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21">
    <w:name w:val="Body Text 2"/>
    <w:basedOn w:val="a"/>
    <w:qFormat/>
    <w:pPr>
      <w:jc w:val="center"/>
    </w:pPr>
    <w:rPr>
      <w:b/>
      <w:color w:val="FF00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noski">
    <w:name w:val="snoski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qFormat/>
    <w:pPr>
      <w:spacing w:before="240" w:after="240"/>
    </w:pPr>
    <w:rPr>
      <w:b/>
      <w:bCs/>
    </w:rPr>
  </w:style>
  <w:style w:type="paragraph" w:customStyle="1" w:styleId="changeadd">
    <w:name w:val="changeadd"/>
    <w:basedOn w:val="a"/>
    <w:qFormat/>
    <w:pPr>
      <w:ind w:left="1134" w:firstLine="567"/>
      <w:jc w:val="both"/>
    </w:pPr>
  </w:style>
  <w:style w:type="paragraph" w:customStyle="1" w:styleId="changei">
    <w:name w:val="changei"/>
    <w:basedOn w:val="a"/>
    <w:qFormat/>
    <w:pPr>
      <w:ind w:left="1021"/>
    </w:pPr>
  </w:style>
  <w:style w:type="paragraph" w:customStyle="1" w:styleId="table100">
    <w:name w:val="table10"/>
    <w:basedOn w:val="a"/>
    <w:qFormat/>
    <w:rPr>
      <w:sz w:val="20"/>
      <w:szCs w:val="20"/>
    </w:rPr>
  </w:style>
  <w:style w:type="paragraph" w:styleId="aa">
    <w:name w:val="Title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rticle">
    <w:name w:val="article"/>
    <w:basedOn w:val="a"/>
    <w:qFormat/>
    <w:pPr>
      <w:spacing w:before="240" w:after="240"/>
      <w:ind w:left="1922" w:hanging="1355"/>
    </w:pPr>
    <w:rPr>
      <w:b/>
      <w:bCs/>
    </w:rPr>
  </w:style>
  <w:style w:type="paragraph" w:customStyle="1" w:styleId="newncpi0">
    <w:name w:val="newncpi0"/>
    <w:basedOn w:val="a"/>
    <w:qFormat/>
    <w:pPr>
      <w:jc w:val="both"/>
    </w:pPr>
  </w:style>
  <w:style w:type="paragraph" w:customStyle="1" w:styleId="articleintext">
    <w:name w:val="articleintext"/>
    <w:basedOn w:val="a"/>
    <w:qFormat/>
    <w:pPr>
      <w:ind w:firstLine="567"/>
      <w:jc w:val="both"/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c">
    <w:name w:val="Normal (Web)"/>
    <w:basedOn w:val="a"/>
    <w:qFormat/>
    <w:pPr>
      <w:spacing w:before="100" w:after="100"/>
    </w:pPr>
  </w:style>
  <w:style w:type="paragraph" w:styleId="ad">
    <w:name w:val="No Spacing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styleId="ae">
    <w:name w:val="Strong"/>
    <w:basedOn w:val="a0"/>
    <w:uiPriority w:val="22"/>
    <w:qFormat/>
    <w:rsid w:val="00DB3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2024-03-26T09:45:00Z</dcterms:created>
  <dcterms:modified xsi:type="dcterms:W3CDTF">2024-03-26T09:45:00Z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2021-08-07T09:13:00Z</dcterms:created>
  <dc:creator>Yandex.Translate</dc:creator>
  <dc:description>Translated with Yandex.Translate</dc:description>
  <dc:language>en-US</dc:language>
  <cp:lastModifiedBy>User</cp:lastModifiedBy>
  <cp:lastPrinted>2021-08-09T12:05:00Z</cp:lastPrinted>
  <dcterms:modified xsi:type="dcterms:W3CDTF">2023-04-29T07:32:00Z</dcterms:modified>
  <cp:revision>16</cp:revision>
  <dc:subject/>
  <dc:title>4</dc:title>
</cp:coreProperties>
</file>