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333" w:rsidRDefault="00616333">
      <w:pPr>
        <w:rPr>
          <w:rFonts w:ascii="Times New Roman" w:hAnsi="Times New Roman" w:cs="Times New Roman"/>
          <w:color w:val="121212"/>
          <w:spacing w:val="0"/>
          <w:sz w:val="28"/>
          <w:szCs w:val="28"/>
          <w:shd w:val="clear" w:color="auto" w:fill="FFFFFF"/>
        </w:rPr>
      </w:pPr>
      <w:r w:rsidRPr="00616333">
        <w:rPr>
          <w:rFonts w:ascii="Times New Roman" w:hAnsi="Times New Roman" w:cs="Times New Roman"/>
          <w:color w:val="121212"/>
          <w:spacing w:val="0"/>
          <w:sz w:val="28"/>
          <w:szCs w:val="28"/>
          <w:shd w:val="clear" w:color="auto" w:fill="FFFFFF"/>
        </w:rPr>
        <w:t>В связи с изменением БПМ с 1 ноября 2022 г. </w:t>
      </w:r>
      <w:r w:rsidRPr="00616333">
        <w:rPr>
          <w:rFonts w:ascii="Times New Roman" w:hAnsi="Times New Roman" w:cs="Times New Roman"/>
          <w:b/>
          <w:bCs/>
          <w:color w:val="121212"/>
          <w:spacing w:val="0"/>
          <w:sz w:val="28"/>
          <w:szCs w:val="28"/>
          <w:shd w:val="clear" w:color="auto" w:fill="FFFFFF"/>
        </w:rPr>
        <w:t>автоматически увеличиваются</w:t>
      </w:r>
      <w:r w:rsidRPr="00616333">
        <w:rPr>
          <w:rFonts w:ascii="Times New Roman" w:hAnsi="Times New Roman" w:cs="Times New Roman"/>
          <w:color w:val="121212"/>
          <w:spacing w:val="0"/>
          <w:sz w:val="28"/>
          <w:szCs w:val="28"/>
          <w:shd w:val="clear" w:color="auto" w:fill="FFFFFF"/>
        </w:rPr>
        <w:t> встроенные в систему социальной защиты различные </w:t>
      </w:r>
      <w:r w:rsidRPr="00616333">
        <w:rPr>
          <w:rFonts w:ascii="Times New Roman" w:hAnsi="Times New Roman" w:cs="Times New Roman"/>
          <w:b/>
          <w:bCs/>
          <w:color w:val="121212"/>
          <w:spacing w:val="0"/>
          <w:sz w:val="28"/>
          <w:szCs w:val="28"/>
          <w:shd w:val="clear" w:color="auto" w:fill="FFFFFF"/>
        </w:rPr>
        <w:t>социальные выплаты, исчисляемые от размера БПМ</w:t>
      </w:r>
      <w:r w:rsidRPr="00616333">
        <w:rPr>
          <w:rFonts w:ascii="Times New Roman" w:hAnsi="Times New Roman" w:cs="Times New Roman"/>
          <w:color w:val="121212"/>
          <w:spacing w:val="0"/>
          <w:sz w:val="28"/>
          <w:szCs w:val="28"/>
          <w:shd w:val="clear" w:color="auto" w:fill="FFFFFF"/>
        </w:rPr>
        <w:t>:</w:t>
      </w:r>
    </w:p>
    <w:p w:rsidR="00616333" w:rsidRPr="00616333" w:rsidRDefault="00616333" w:rsidP="00616333">
      <w:pPr>
        <w:rPr>
          <w:rFonts w:ascii="Times New Roman" w:hAnsi="Times New Roman" w:cs="Times New Roman"/>
          <w:b/>
          <w:color w:val="121212"/>
          <w:spacing w:val="0"/>
          <w:sz w:val="28"/>
          <w:szCs w:val="28"/>
          <w:shd w:val="clear" w:color="auto" w:fill="FFFFFF"/>
        </w:rPr>
      </w:pPr>
      <w:r w:rsidRPr="00616333">
        <w:rPr>
          <w:rFonts w:ascii="Times New Roman" w:hAnsi="Times New Roman" w:cs="Times New Roman"/>
          <w:b/>
          <w:color w:val="121212"/>
          <w:spacing w:val="0"/>
          <w:sz w:val="28"/>
          <w:szCs w:val="28"/>
          <w:shd w:val="clear" w:color="auto" w:fill="FFFFFF"/>
        </w:rPr>
        <w:t>Доплата к пенсиям неработающим пенсионерам, достигшим возраста</w:t>
      </w:r>
    </w:p>
    <w:p w:rsidR="00616333" w:rsidRPr="00616333" w:rsidRDefault="00616333" w:rsidP="00616333">
      <w:pPr>
        <w:rPr>
          <w:rFonts w:ascii="Times New Roman" w:hAnsi="Times New Roman" w:cs="Times New Roman"/>
          <w:b/>
          <w:color w:val="121212"/>
          <w:spacing w:val="0"/>
          <w:sz w:val="28"/>
          <w:szCs w:val="28"/>
          <w:shd w:val="clear" w:color="auto" w:fill="FFFFFF"/>
        </w:rPr>
      </w:pPr>
      <w:r w:rsidRPr="00616333">
        <w:rPr>
          <w:rFonts w:ascii="Times New Roman" w:hAnsi="Times New Roman" w:cs="Times New Roman"/>
          <w:b/>
          <w:color w:val="121212"/>
          <w:spacing w:val="0"/>
          <w:sz w:val="28"/>
          <w:szCs w:val="28"/>
          <w:shd w:val="clear" w:color="auto" w:fill="FFFFFF"/>
        </w:rPr>
        <w:t>75 лет и 80 лет</w:t>
      </w:r>
    </w:p>
    <w:p w:rsidR="00616333" w:rsidRPr="00616333" w:rsidRDefault="00616333" w:rsidP="00616333">
      <w:pPr>
        <w:rPr>
          <w:rFonts w:ascii="Times New Roman" w:hAnsi="Times New Roman" w:cs="Times New Roman"/>
          <w:color w:val="121212"/>
          <w:spacing w:val="0"/>
          <w:sz w:val="28"/>
          <w:szCs w:val="28"/>
          <w:shd w:val="clear" w:color="auto" w:fill="FFFFFF"/>
        </w:rPr>
      </w:pPr>
      <w:r w:rsidRPr="00616333">
        <w:rPr>
          <w:rFonts w:ascii="Times New Roman" w:hAnsi="Times New Roman" w:cs="Times New Roman"/>
          <w:color w:val="121212"/>
          <w:spacing w:val="0"/>
          <w:sz w:val="28"/>
          <w:szCs w:val="28"/>
          <w:shd w:val="clear" w:color="auto" w:fill="FFFFFF"/>
        </w:rPr>
        <w:t>75 лет – 63,72 руб.</w:t>
      </w:r>
    </w:p>
    <w:p w:rsidR="00616333" w:rsidRPr="00616333" w:rsidRDefault="00616333" w:rsidP="00616333">
      <w:pPr>
        <w:rPr>
          <w:rFonts w:ascii="Times New Roman" w:hAnsi="Times New Roman" w:cs="Times New Roman"/>
          <w:color w:val="121212"/>
          <w:spacing w:val="0"/>
          <w:sz w:val="28"/>
          <w:szCs w:val="28"/>
          <w:shd w:val="clear" w:color="auto" w:fill="FFFFFF"/>
        </w:rPr>
      </w:pPr>
      <w:r w:rsidRPr="00616333">
        <w:rPr>
          <w:rFonts w:ascii="Times New Roman" w:hAnsi="Times New Roman" w:cs="Times New Roman"/>
          <w:color w:val="121212"/>
          <w:spacing w:val="0"/>
          <w:sz w:val="28"/>
          <w:szCs w:val="28"/>
          <w:shd w:val="clear" w:color="auto" w:fill="FFFFFF"/>
        </w:rPr>
        <w:t>80 лет – 84,96 руб.</w:t>
      </w:r>
    </w:p>
    <w:p w:rsidR="00616333" w:rsidRPr="00616333" w:rsidRDefault="00616333" w:rsidP="00616333">
      <w:pPr>
        <w:rPr>
          <w:rFonts w:ascii="Times New Roman" w:hAnsi="Times New Roman" w:cs="Times New Roman"/>
          <w:b/>
          <w:color w:val="121212"/>
          <w:spacing w:val="0"/>
          <w:sz w:val="28"/>
          <w:szCs w:val="28"/>
          <w:shd w:val="clear" w:color="auto" w:fill="FFFFFF"/>
        </w:rPr>
      </w:pPr>
      <w:r w:rsidRPr="00616333">
        <w:rPr>
          <w:rFonts w:ascii="Times New Roman" w:hAnsi="Times New Roman" w:cs="Times New Roman"/>
          <w:b/>
          <w:color w:val="121212"/>
          <w:spacing w:val="0"/>
          <w:sz w:val="28"/>
          <w:szCs w:val="28"/>
          <w:shd w:val="clear" w:color="auto" w:fill="FFFFFF"/>
        </w:rPr>
        <w:t>Надбавки на уход к пенсиям:</w:t>
      </w:r>
    </w:p>
    <w:p w:rsidR="00616333" w:rsidRPr="00616333" w:rsidRDefault="00616333" w:rsidP="00616333">
      <w:pPr>
        <w:rPr>
          <w:rFonts w:ascii="Times New Roman" w:hAnsi="Times New Roman" w:cs="Times New Roman"/>
          <w:color w:val="121212"/>
          <w:spacing w:val="0"/>
          <w:sz w:val="28"/>
          <w:szCs w:val="28"/>
          <w:shd w:val="clear" w:color="auto" w:fill="FFFFFF"/>
        </w:rPr>
      </w:pPr>
      <w:r w:rsidRPr="00616333">
        <w:rPr>
          <w:rFonts w:ascii="Times New Roman" w:hAnsi="Times New Roman" w:cs="Times New Roman"/>
          <w:b/>
          <w:color w:val="121212"/>
          <w:spacing w:val="0"/>
          <w:sz w:val="28"/>
          <w:szCs w:val="28"/>
          <w:shd w:val="clear" w:color="auto" w:fill="FFFFFF"/>
        </w:rPr>
        <w:t>инвалидам 1 группы</w:t>
      </w:r>
      <w:r w:rsidRPr="00616333">
        <w:rPr>
          <w:rFonts w:ascii="Times New Roman" w:hAnsi="Times New Roman" w:cs="Times New Roman"/>
          <w:color w:val="121212"/>
          <w:spacing w:val="0"/>
          <w:sz w:val="28"/>
          <w:szCs w:val="28"/>
          <w:shd w:val="clear" w:color="auto" w:fill="FFFFFF"/>
        </w:rPr>
        <w:t xml:space="preserve"> – 84,96 руб.</w:t>
      </w:r>
    </w:p>
    <w:p w:rsidR="00616333" w:rsidRDefault="00616333" w:rsidP="00616333">
      <w:pPr>
        <w:rPr>
          <w:rFonts w:ascii="Times New Roman" w:hAnsi="Times New Roman" w:cs="Times New Roman"/>
          <w:color w:val="121212"/>
          <w:spacing w:val="0"/>
          <w:sz w:val="28"/>
          <w:szCs w:val="28"/>
          <w:shd w:val="clear" w:color="auto" w:fill="FFFFFF"/>
        </w:rPr>
      </w:pPr>
      <w:r w:rsidRPr="00616333">
        <w:rPr>
          <w:rFonts w:ascii="Times New Roman" w:hAnsi="Times New Roman" w:cs="Times New Roman"/>
          <w:color w:val="121212"/>
          <w:spacing w:val="0"/>
          <w:sz w:val="28"/>
          <w:szCs w:val="28"/>
          <w:shd w:val="clear" w:color="auto" w:fill="FFFFFF"/>
        </w:rPr>
        <w:t>пенсионерам, достигшим 80-летнего возраста – 42,48 руб.</w:t>
      </w:r>
    </w:p>
    <w:p w:rsidR="00616333" w:rsidRPr="00616333" w:rsidRDefault="00616333" w:rsidP="00616333">
      <w:pPr>
        <w:rPr>
          <w:rFonts w:ascii="Times New Roman" w:hAnsi="Times New Roman" w:cs="Times New Roman"/>
          <w:b/>
          <w:color w:val="121212"/>
          <w:spacing w:val="0"/>
          <w:sz w:val="28"/>
          <w:szCs w:val="28"/>
          <w:shd w:val="clear" w:color="auto" w:fill="FFFFFF"/>
        </w:rPr>
      </w:pPr>
      <w:r w:rsidRPr="00616333">
        <w:rPr>
          <w:rFonts w:ascii="Times New Roman" w:hAnsi="Times New Roman" w:cs="Times New Roman"/>
          <w:b/>
          <w:color w:val="121212"/>
          <w:spacing w:val="0"/>
          <w:sz w:val="28"/>
          <w:szCs w:val="28"/>
          <w:shd w:val="clear" w:color="auto" w:fill="FFFFFF"/>
        </w:rPr>
        <w:t>Повышения к пенсиям, которые предусмотрены для отдельных</w:t>
      </w:r>
    </w:p>
    <w:p w:rsidR="00616333" w:rsidRPr="00616333" w:rsidRDefault="00616333" w:rsidP="00616333">
      <w:pPr>
        <w:rPr>
          <w:rFonts w:ascii="Times New Roman" w:hAnsi="Times New Roman" w:cs="Times New Roman"/>
          <w:b/>
          <w:color w:val="121212"/>
          <w:spacing w:val="0"/>
          <w:sz w:val="28"/>
          <w:szCs w:val="28"/>
          <w:shd w:val="clear" w:color="auto" w:fill="FFFFFF"/>
        </w:rPr>
      </w:pPr>
      <w:r w:rsidRPr="00616333">
        <w:rPr>
          <w:rFonts w:ascii="Times New Roman" w:hAnsi="Times New Roman" w:cs="Times New Roman"/>
          <w:b/>
          <w:color w:val="121212"/>
          <w:spacing w:val="0"/>
          <w:sz w:val="28"/>
          <w:szCs w:val="28"/>
          <w:shd w:val="clear" w:color="auto" w:fill="FFFFFF"/>
        </w:rPr>
        <w:t xml:space="preserve">категорий пенсионеров </w:t>
      </w:r>
    </w:p>
    <w:p w:rsidR="00616333" w:rsidRPr="00616333" w:rsidRDefault="00616333" w:rsidP="00616333">
      <w:pPr>
        <w:rPr>
          <w:rFonts w:ascii="Times New Roman" w:hAnsi="Times New Roman" w:cs="Times New Roman"/>
          <w:color w:val="121212"/>
          <w:spacing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21212"/>
          <w:spacing w:val="0"/>
          <w:sz w:val="28"/>
          <w:szCs w:val="28"/>
          <w:shd w:val="clear" w:color="auto" w:fill="FFFFFF"/>
        </w:rPr>
        <w:t>Повышения пенсий: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333" w:rsidTr="00616333">
        <w:tc>
          <w:tcPr>
            <w:tcW w:w="5228" w:type="dxa"/>
          </w:tcPr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Героям Беларуси, Героям Советского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Союза, Героям Социалистического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 xml:space="preserve">Труда, </w:t>
            </w:r>
            <w:proofErr w:type="gramStart"/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лицам</w:t>
            </w:r>
            <w:proofErr w:type="gramEnd"/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 xml:space="preserve"> награжденным орденами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Отечества и Славы трех степеней</w:t>
            </w:r>
          </w:p>
          <w:p w:rsid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28" w:type="dxa"/>
          </w:tcPr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424,80 руб.</w:t>
            </w:r>
          </w:p>
          <w:p w:rsid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</w:p>
        </w:tc>
      </w:tr>
      <w:tr w:rsidR="00616333" w:rsidTr="00616333">
        <w:tc>
          <w:tcPr>
            <w:tcW w:w="5228" w:type="dxa"/>
          </w:tcPr>
          <w:p w:rsid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инвалидам войны 1 и 2 группы</w:t>
            </w:r>
          </w:p>
        </w:tc>
        <w:tc>
          <w:tcPr>
            <w:tcW w:w="5228" w:type="dxa"/>
          </w:tcPr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339,84 руб.</w:t>
            </w:r>
          </w:p>
          <w:p w:rsid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</w:p>
        </w:tc>
      </w:tr>
      <w:tr w:rsidR="00616333" w:rsidTr="00616333">
        <w:tc>
          <w:tcPr>
            <w:tcW w:w="5228" w:type="dxa"/>
          </w:tcPr>
          <w:p w:rsid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инвалидам войны 3 группы</w:t>
            </w:r>
          </w:p>
        </w:tc>
        <w:tc>
          <w:tcPr>
            <w:tcW w:w="5228" w:type="dxa"/>
          </w:tcPr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212,40 руб.</w:t>
            </w:r>
          </w:p>
          <w:p w:rsid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</w:p>
        </w:tc>
      </w:tr>
      <w:tr w:rsidR="00616333" w:rsidTr="00616333">
        <w:tc>
          <w:tcPr>
            <w:tcW w:w="5228" w:type="dxa"/>
          </w:tcPr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военнослужащим, проходившим службу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в составе действующей армии либо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принимавшим участие в боевых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действиях при выполнении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интернационального долга</w:t>
            </w:r>
          </w:p>
          <w:p w:rsid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28" w:type="dxa"/>
          </w:tcPr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212,40 руб.</w:t>
            </w:r>
          </w:p>
          <w:p w:rsid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</w:p>
        </w:tc>
      </w:tr>
      <w:tr w:rsidR="00616333" w:rsidTr="00616333">
        <w:tc>
          <w:tcPr>
            <w:tcW w:w="5228" w:type="dxa"/>
          </w:tcPr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лицам из числа вольнонаемного состава,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проходившим службу или работавшим в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составе действующей армии</w:t>
            </w:r>
          </w:p>
          <w:p w:rsid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28" w:type="dxa"/>
          </w:tcPr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212,40 руб.</w:t>
            </w:r>
          </w:p>
          <w:p w:rsid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</w:p>
        </w:tc>
      </w:tr>
      <w:tr w:rsidR="00616333" w:rsidTr="00616333">
        <w:tc>
          <w:tcPr>
            <w:tcW w:w="5228" w:type="dxa"/>
          </w:tcPr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лицам, принимавшим участие в составе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специальных формирований в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разминировании территорий и объектов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после освобождения от немецкой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оккупации в 1943 - 1945 годах</w:t>
            </w:r>
          </w:p>
          <w:p w:rsid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28" w:type="dxa"/>
          </w:tcPr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212,40 руб.</w:t>
            </w:r>
          </w:p>
          <w:p w:rsid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</w:p>
        </w:tc>
      </w:tr>
      <w:tr w:rsidR="00616333" w:rsidTr="00616333">
        <w:tc>
          <w:tcPr>
            <w:tcW w:w="5228" w:type="dxa"/>
          </w:tcPr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лицам, работавшим в период блокады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города Ленинграда на предприятиях, в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учреждениях и организациях города, и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lastRenderedPageBreak/>
              <w:t>лицам, награжденным знаком "Жителю</w:t>
            </w:r>
          </w:p>
          <w:p w:rsid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блокадного Ленинграда"</w:t>
            </w:r>
          </w:p>
        </w:tc>
        <w:tc>
          <w:tcPr>
            <w:tcW w:w="5228" w:type="dxa"/>
          </w:tcPr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lastRenderedPageBreak/>
              <w:t>84,96 руб.</w:t>
            </w:r>
          </w:p>
          <w:p w:rsid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</w:p>
        </w:tc>
      </w:tr>
      <w:tr w:rsidR="00616333" w:rsidTr="00616333">
        <w:tc>
          <w:tcPr>
            <w:tcW w:w="5228" w:type="dxa"/>
          </w:tcPr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lastRenderedPageBreak/>
              <w:t>бывшим узникам фашистских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концлагерей (гетто и других мест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принудительного содержания в период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войны), если они не совершили в этот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период преступлений против Родины</w:t>
            </w:r>
          </w:p>
          <w:p w:rsid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28" w:type="dxa"/>
          </w:tcPr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84,96 руб.</w:t>
            </w:r>
          </w:p>
          <w:p w:rsid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</w:p>
        </w:tc>
      </w:tr>
      <w:tr w:rsidR="00616333" w:rsidTr="00616333">
        <w:tc>
          <w:tcPr>
            <w:tcW w:w="5228" w:type="dxa"/>
          </w:tcPr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инвалидам с детства вследствие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ранения, контузии или увечья,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связанных с боевыми действиями в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период Великой Отечественной войны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(либо с последствиями военных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действий)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28" w:type="dxa"/>
          </w:tcPr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42,48 руб.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</w:p>
        </w:tc>
      </w:tr>
      <w:tr w:rsidR="00616333" w:rsidTr="00616333">
        <w:tc>
          <w:tcPr>
            <w:tcW w:w="5228" w:type="dxa"/>
          </w:tcPr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лицам, награжденным орденами и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медалями за самоотверженный труд и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безупречную воинскую службу в тылу в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годы Великой Отечественной войны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28" w:type="dxa"/>
          </w:tcPr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42,48 руб.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</w:p>
        </w:tc>
      </w:tr>
      <w:tr w:rsidR="00616333" w:rsidTr="00616333">
        <w:tc>
          <w:tcPr>
            <w:tcW w:w="5228" w:type="dxa"/>
          </w:tcPr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родителям и женам (не вступившим в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новый брак) военнослужащих, лиц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начальствующего и рядового состава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органов внутренних дел, органов и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подразделений по чрезвычайным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ситуациям, органов финансовых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расследований, смерть которых связана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с исполнением обязанностей военной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службы (служебных обязанностей)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28" w:type="dxa"/>
          </w:tcPr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152,93 руб.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</w:p>
        </w:tc>
      </w:tr>
      <w:tr w:rsidR="00616333" w:rsidTr="00616333">
        <w:tc>
          <w:tcPr>
            <w:tcW w:w="5228" w:type="dxa"/>
          </w:tcPr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детям - инвалидам с детства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военнослужащих, лиц начальствующего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и рядового состава органов внутренних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дел, органов и подразделений по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чрезвычайным ситуациям, органов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финансовых расследований, смерть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которых связана с исполнением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обязанностей военной службы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(служебных обязанностей), а также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родителям, женам (не вступившим в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новый брак) и детям-инвалидам с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детства умерших инвалидов войны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28" w:type="dxa"/>
          </w:tcPr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84,96 руб.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</w:p>
        </w:tc>
      </w:tr>
      <w:tr w:rsidR="00616333" w:rsidTr="00616333">
        <w:tc>
          <w:tcPr>
            <w:tcW w:w="5228" w:type="dxa"/>
          </w:tcPr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гражданам, необоснованно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репрессированным по политическим,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социальным, национальным,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религиозным и иным мотивам в период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lastRenderedPageBreak/>
              <w:t>репрессий 20 - 80-х годов, в том числе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детям, находившимся вместе с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родителями в местах лишения свободы,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28" w:type="dxa"/>
          </w:tcPr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lastRenderedPageBreak/>
              <w:t>42,48 руб.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</w:p>
        </w:tc>
      </w:tr>
      <w:tr w:rsidR="00616333" w:rsidTr="00616333">
        <w:tc>
          <w:tcPr>
            <w:tcW w:w="5228" w:type="dxa"/>
          </w:tcPr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lastRenderedPageBreak/>
              <w:t xml:space="preserve">в ссылке, высылке, на </w:t>
            </w:r>
            <w:proofErr w:type="spellStart"/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спецпоселении</w:t>
            </w:r>
            <w:proofErr w:type="spellEnd"/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, и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впоследствии реабилитированным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донорам, награжденным нагрудным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знаком отличия Министерства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здравоохранения Республики Беларусь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Ганаровы</w:t>
            </w:r>
            <w:proofErr w:type="spellEnd"/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донар</w:t>
            </w:r>
            <w:proofErr w:type="spellEnd"/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Рэспублiкi</w:t>
            </w:r>
            <w:proofErr w:type="spellEnd"/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 xml:space="preserve"> Беларусь",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знаком почета "Почетный донор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Республики Беларусь", знаками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"Почетный донор СССР", "Почетный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донор Общества Красного Креста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БССР", по достижении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общеустановленного пенсионного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возраста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28" w:type="dxa"/>
          </w:tcPr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33,98 руб.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</w:p>
        </w:tc>
      </w:tr>
      <w:tr w:rsidR="00616333" w:rsidTr="00616333">
        <w:tc>
          <w:tcPr>
            <w:tcW w:w="5228" w:type="dxa"/>
          </w:tcPr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инвалидам с детства, инвалидность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которым установлена пожизненно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(устанавливается к пенсии по возрасту)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28" w:type="dxa"/>
          </w:tcPr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42,48 руб.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</w:p>
        </w:tc>
      </w:tr>
    </w:tbl>
    <w:p w:rsidR="00616333" w:rsidRPr="00616333" w:rsidRDefault="00616333" w:rsidP="00616333">
      <w:pPr>
        <w:rPr>
          <w:rFonts w:ascii="Times New Roman" w:hAnsi="Times New Roman" w:cs="Times New Roman"/>
          <w:color w:val="121212"/>
          <w:spacing w:val="0"/>
          <w:sz w:val="28"/>
          <w:szCs w:val="28"/>
          <w:shd w:val="clear" w:color="auto" w:fill="FFFFFF"/>
        </w:rPr>
      </w:pPr>
    </w:p>
    <w:p w:rsidR="00616333" w:rsidRPr="00616333" w:rsidRDefault="00616333" w:rsidP="00616333">
      <w:pPr>
        <w:rPr>
          <w:rFonts w:ascii="Times New Roman" w:hAnsi="Times New Roman" w:cs="Times New Roman"/>
          <w:b/>
          <w:color w:val="121212"/>
          <w:spacing w:val="0"/>
          <w:sz w:val="28"/>
          <w:szCs w:val="28"/>
          <w:shd w:val="clear" w:color="auto" w:fill="FFFFFF"/>
        </w:rPr>
      </w:pPr>
      <w:r w:rsidRPr="00616333">
        <w:rPr>
          <w:rFonts w:ascii="Times New Roman" w:hAnsi="Times New Roman" w:cs="Times New Roman"/>
          <w:b/>
          <w:color w:val="121212"/>
          <w:spacing w:val="0"/>
          <w:sz w:val="28"/>
          <w:szCs w:val="28"/>
          <w:shd w:val="clear" w:color="auto" w:fill="FFFFFF"/>
        </w:rPr>
        <w:t>Социальные пенсии</w:t>
      </w:r>
    </w:p>
    <w:p w:rsidR="00616333" w:rsidRDefault="00616333" w:rsidP="00616333">
      <w:pPr>
        <w:rPr>
          <w:rFonts w:ascii="Times New Roman" w:hAnsi="Times New Roman" w:cs="Times New Roman"/>
          <w:b/>
          <w:color w:val="121212"/>
          <w:spacing w:val="0"/>
          <w:sz w:val="28"/>
          <w:szCs w:val="28"/>
          <w:shd w:val="clear" w:color="auto" w:fill="FFFFFF"/>
        </w:rPr>
      </w:pPr>
      <w:r w:rsidRPr="00616333">
        <w:rPr>
          <w:rFonts w:ascii="Times New Roman" w:hAnsi="Times New Roman" w:cs="Times New Roman"/>
          <w:b/>
          <w:color w:val="121212"/>
          <w:spacing w:val="0"/>
          <w:sz w:val="28"/>
          <w:szCs w:val="28"/>
          <w:shd w:val="clear" w:color="auto" w:fill="FFFFFF"/>
        </w:rPr>
        <w:t>(назначается при неполучении трудовой пенсии):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333" w:rsidTr="00616333">
        <w:tc>
          <w:tcPr>
            <w:tcW w:w="5228" w:type="dxa"/>
          </w:tcPr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инвалидам 1 группы, в том числе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инвалидам с детства</w:t>
            </w:r>
          </w:p>
          <w:p w:rsidR="00616333" w:rsidRDefault="00616333" w:rsidP="00616333">
            <w:pPr>
              <w:rPr>
                <w:rFonts w:ascii="Times New Roman" w:hAnsi="Times New Roman" w:cs="Times New Roman"/>
                <w:b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28" w:type="dxa"/>
          </w:tcPr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373,81 руб.</w:t>
            </w:r>
          </w:p>
          <w:p w:rsidR="00616333" w:rsidRDefault="00616333" w:rsidP="00616333">
            <w:pPr>
              <w:rPr>
                <w:rFonts w:ascii="Times New Roman" w:hAnsi="Times New Roman" w:cs="Times New Roman"/>
                <w:b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</w:p>
        </w:tc>
      </w:tr>
      <w:tr w:rsidR="00616333" w:rsidTr="00616333">
        <w:tc>
          <w:tcPr>
            <w:tcW w:w="5228" w:type="dxa"/>
          </w:tcPr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инвалидам с детства 2 группы 322,84 руб.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инвалидам 2 группы, детям в случае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потери кормильца</w:t>
            </w:r>
          </w:p>
          <w:p w:rsidR="00616333" w:rsidRDefault="00616333" w:rsidP="00616333">
            <w:pPr>
              <w:rPr>
                <w:rFonts w:ascii="Times New Roman" w:hAnsi="Times New Roman" w:cs="Times New Roman"/>
                <w:b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28" w:type="dxa"/>
          </w:tcPr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288,86 руб.</w:t>
            </w:r>
          </w:p>
          <w:p w:rsidR="00616333" w:rsidRDefault="00616333" w:rsidP="00616333">
            <w:pPr>
              <w:rPr>
                <w:rFonts w:ascii="Times New Roman" w:hAnsi="Times New Roman" w:cs="Times New Roman"/>
                <w:b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</w:p>
        </w:tc>
      </w:tr>
      <w:tr w:rsidR="00616333" w:rsidTr="00616333">
        <w:tc>
          <w:tcPr>
            <w:tcW w:w="5228" w:type="dxa"/>
          </w:tcPr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 xml:space="preserve">инвалидам 3 группы, в </w:t>
            </w:r>
            <w:proofErr w:type="spellStart"/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. инвалидам с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детства</w:t>
            </w:r>
          </w:p>
          <w:p w:rsidR="00616333" w:rsidRDefault="00616333" w:rsidP="00616333">
            <w:pPr>
              <w:rPr>
                <w:rFonts w:ascii="Times New Roman" w:hAnsi="Times New Roman" w:cs="Times New Roman"/>
                <w:b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28" w:type="dxa"/>
          </w:tcPr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254,87 руб.</w:t>
            </w:r>
          </w:p>
          <w:p w:rsidR="00616333" w:rsidRDefault="00616333" w:rsidP="00616333">
            <w:pPr>
              <w:rPr>
                <w:rFonts w:ascii="Times New Roman" w:hAnsi="Times New Roman" w:cs="Times New Roman"/>
                <w:b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</w:p>
        </w:tc>
      </w:tr>
      <w:tr w:rsidR="00616333" w:rsidTr="00616333">
        <w:tc>
          <w:tcPr>
            <w:tcW w:w="5228" w:type="dxa"/>
          </w:tcPr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лицам, достигшим возраста: мужчины –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65 лет, женщины – 60 лет</w:t>
            </w:r>
          </w:p>
          <w:p w:rsidR="00616333" w:rsidRDefault="00616333" w:rsidP="00616333">
            <w:pPr>
              <w:rPr>
                <w:rFonts w:ascii="Times New Roman" w:hAnsi="Times New Roman" w:cs="Times New Roman"/>
                <w:b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28" w:type="dxa"/>
          </w:tcPr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169,92 руб.</w:t>
            </w:r>
          </w:p>
          <w:p w:rsidR="00616333" w:rsidRDefault="00616333" w:rsidP="00616333">
            <w:pPr>
              <w:rPr>
                <w:rFonts w:ascii="Times New Roman" w:hAnsi="Times New Roman" w:cs="Times New Roman"/>
                <w:b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</w:p>
        </w:tc>
      </w:tr>
      <w:tr w:rsidR="00616333" w:rsidTr="00616333">
        <w:tc>
          <w:tcPr>
            <w:tcW w:w="5228" w:type="dxa"/>
          </w:tcPr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матерям и (или) отцам детей-инвалидов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в возрасте до 18 лет, имевших третью и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(или) четвертую степень утраты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здоровья, признанных впоследствии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инвалидами с детства I группы,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осуществлявшим уход за ними не менее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20 лет, достигшим возраста: мужчины –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lastRenderedPageBreak/>
              <w:t>65 лет, женщины – 60 лет</w:t>
            </w:r>
          </w:p>
          <w:p w:rsidR="00616333" w:rsidRDefault="00616333" w:rsidP="00616333">
            <w:pPr>
              <w:rPr>
                <w:rFonts w:ascii="Times New Roman" w:hAnsi="Times New Roman" w:cs="Times New Roman"/>
                <w:b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28" w:type="dxa"/>
          </w:tcPr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lastRenderedPageBreak/>
              <w:t>331,86 руб.</w:t>
            </w:r>
          </w:p>
          <w:p w:rsidR="00616333" w:rsidRDefault="00616333" w:rsidP="00616333">
            <w:pPr>
              <w:rPr>
                <w:rFonts w:ascii="Times New Roman" w:hAnsi="Times New Roman" w:cs="Times New Roman"/>
                <w:b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</w:p>
        </w:tc>
      </w:tr>
      <w:tr w:rsidR="00616333" w:rsidTr="00FE13C4">
        <w:tc>
          <w:tcPr>
            <w:tcW w:w="10456" w:type="dxa"/>
            <w:gridSpan w:val="2"/>
          </w:tcPr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lastRenderedPageBreak/>
              <w:t>детям-инвалидам до 18 лет при степени</w:t>
            </w:r>
          </w:p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утраты здоровья:</w:t>
            </w:r>
          </w:p>
          <w:p w:rsidR="00616333" w:rsidRDefault="00616333" w:rsidP="00616333">
            <w:pPr>
              <w:rPr>
                <w:rFonts w:ascii="Times New Roman" w:hAnsi="Times New Roman" w:cs="Times New Roman"/>
                <w:b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</w:p>
        </w:tc>
      </w:tr>
      <w:tr w:rsidR="00616333" w:rsidTr="00616333">
        <w:tc>
          <w:tcPr>
            <w:tcW w:w="5228" w:type="dxa"/>
          </w:tcPr>
          <w:p w:rsidR="00616333" w:rsidRDefault="00616333" w:rsidP="00616333">
            <w:pPr>
              <w:rPr>
                <w:rFonts w:ascii="Times New Roman" w:hAnsi="Times New Roman" w:cs="Times New Roman"/>
                <w:b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первой</w:t>
            </w:r>
          </w:p>
        </w:tc>
        <w:tc>
          <w:tcPr>
            <w:tcW w:w="5228" w:type="dxa"/>
          </w:tcPr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271,86 руб.</w:t>
            </w:r>
          </w:p>
          <w:p w:rsidR="00616333" w:rsidRDefault="00616333" w:rsidP="00616333">
            <w:pPr>
              <w:rPr>
                <w:rFonts w:ascii="Times New Roman" w:hAnsi="Times New Roman" w:cs="Times New Roman"/>
                <w:b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</w:p>
        </w:tc>
      </w:tr>
      <w:tr w:rsidR="00616333" w:rsidTr="00616333">
        <w:tc>
          <w:tcPr>
            <w:tcW w:w="5228" w:type="dxa"/>
          </w:tcPr>
          <w:p w:rsidR="00616333" w:rsidRDefault="00616333" w:rsidP="00616333">
            <w:pPr>
              <w:rPr>
                <w:rFonts w:ascii="Times New Roman" w:hAnsi="Times New Roman" w:cs="Times New Roman"/>
                <w:b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второй</w:t>
            </w:r>
          </w:p>
        </w:tc>
        <w:tc>
          <w:tcPr>
            <w:tcW w:w="5228" w:type="dxa"/>
          </w:tcPr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288,86 руб.</w:t>
            </w:r>
          </w:p>
          <w:p w:rsidR="00616333" w:rsidRDefault="00616333" w:rsidP="00616333">
            <w:pPr>
              <w:rPr>
                <w:rFonts w:ascii="Times New Roman" w:hAnsi="Times New Roman" w:cs="Times New Roman"/>
                <w:b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</w:p>
        </w:tc>
      </w:tr>
      <w:tr w:rsidR="00616333" w:rsidTr="00616333">
        <w:tc>
          <w:tcPr>
            <w:tcW w:w="5228" w:type="dxa"/>
          </w:tcPr>
          <w:p w:rsidR="00616333" w:rsidRDefault="00616333" w:rsidP="00616333">
            <w:pPr>
              <w:rPr>
                <w:rFonts w:ascii="Times New Roman" w:hAnsi="Times New Roman" w:cs="Times New Roman"/>
                <w:b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третьей</w:t>
            </w:r>
          </w:p>
        </w:tc>
        <w:tc>
          <w:tcPr>
            <w:tcW w:w="5228" w:type="dxa"/>
          </w:tcPr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322,84 руб.</w:t>
            </w:r>
          </w:p>
          <w:p w:rsidR="00616333" w:rsidRDefault="00616333" w:rsidP="00616333">
            <w:pPr>
              <w:rPr>
                <w:rFonts w:ascii="Times New Roman" w:hAnsi="Times New Roman" w:cs="Times New Roman"/>
                <w:b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</w:p>
        </w:tc>
      </w:tr>
      <w:tr w:rsidR="00616333" w:rsidTr="00616333">
        <w:tc>
          <w:tcPr>
            <w:tcW w:w="5228" w:type="dxa"/>
          </w:tcPr>
          <w:p w:rsidR="00616333" w:rsidRDefault="00616333" w:rsidP="00616333">
            <w:pPr>
              <w:rPr>
                <w:rFonts w:ascii="Times New Roman" w:hAnsi="Times New Roman" w:cs="Times New Roman"/>
                <w:b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четвертой</w:t>
            </w:r>
          </w:p>
        </w:tc>
        <w:tc>
          <w:tcPr>
            <w:tcW w:w="5228" w:type="dxa"/>
          </w:tcPr>
          <w:p w:rsidR="00616333" w:rsidRPr="00616333" w:rsidRDefault="00616333" w:rsidP="00616333">
            <w:pPr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  <w:r w:rsidRPr="00616333">
              <w:rPr>
                <w:rFonts w:ascii="Times New Roman" w:hAnsi="Times New Roman" w:cs="Times New Roman"/>
                <w:color w:val="121212"/>
                <w:spacing w:val="0"/>
                <w:sz w:val="28"/>
                <w:szCs w:val="28"/>
                <w:shd w:val="clear" w:color="auto" w:fill="FFFFFF"/>
              </w:rPr>
              <w:t>373,81 руб.</w:t>
            </w:r>
          </w:p>
          <w:p w:rsidR="00616333" w:rsidRDefault="00616333" w:rsidP="00616333">
            <w:pPr>
              <w:rPr>
                <w:rFonts w:ascii="Times New Roman" w:hAnsi="Times New Roman" w:cs="Times New Roman"/>
                <w:b/>
                <w:color w:val="121212"/>
                <w:spacing w:val="0"/>
                <w:sz w:val="28"/>
                <w:szCs w:val="28"/>
                <w:shd w:val="clear" w:color="auto" w:fill="FFFFFF"/>
              </w:rPr>
            </w:pPr>
          </w:p>
        </w:tc>
      </w:tr>
    </w:tbl>
    <w:p w:rsidR="00B4326C" w:rsidRDefault="00B4326C">
      <w:pPr>
        <w:rPr>
          <w:rFonts w:ascii="Times New Roman" w:hAnsi="Times New Roman" w:cs="Times New Roman"/>
          <w:color w:val="121212"/>
          <w:spacing w:val="0"/>
          <w:sz w:val="28"/>
          <w:szCs w:val="28"/>
          <w:shd w:val="clear" w:color="auto" w:fill="FFFFFF"/>
        </w:rPr>
      </w:pPr>
    </w:p>
    <w:p w:rsidR="00616333" w:rsidRDefault="00B4326C">
      <w:pPr>
        <w:rPr>
          <w:rFonts w:ascii="Times New Roman" w:hAnsi="Times New Roman" w:cs="Times New Roman"/>
          <w:color w:val="121212"/>
          <w:spacing w:val="0"/>
          <w:sz w:val="28"/>
          <w:szCs w:val="28"/>
          <w:shd w:val="clear" w:color="auto" w:fill="FFFFFF"/>
        </w:rPr>
      </w:pPr>
      <w:bookmarkStart w:id="0" w:name="_GoBack"/>
      <w:bookmarkEnd w:id="0"/>
      <w:r w:rsidRPr="00B4326C">
        <w:rPr>
          <w:rFonts w:ascii="Times New Roman" w:hAnsi="Times New Roman" w:cs="Times New Roman"/>
          <w:color w:val="121212"/>
          <w:spacing w:val="0"/>
          <w:sz w:val="28"/>
          <w:szCs w:val="28"/>
          <w:shd w:val="clear" w:color="auto" w:fill="FFFFFF"/>
        </w:rPr>
        <w:t>Эти выплаты увеличились соразмерно росту БПМ на 3,4 %.</w:t>
      </w:r>
    </w:p>
    <w:p w:rsidR="00B4326C" w:rsidRPr="00616333" w:rsidRDefault="00B4326C">
      <w:pPr>
        <w:rPr>
          <w:rFonts w:ascii="Times New Roman" w:hAnsi="Times New Roman" w:cs="Times New Roman"/>
          <w:color w:val="121212"/>
          <w:spacing w:val="0"/>
          <w:sz w:val="28"/>
          <w:szCs w:val="28"/>
          <w:shd w:val="clear" w:color="auto" w:fill="FFFFFF"/>
        </w:rPr>
      </w:pPr>
    </w:p>
    <w:sectPr w:rsidR="00B4326C" w:rsidRPr="00616333" w:rsidSect="00F9383E">
      <w:pgSz w:w="11906" w:h="16838" w:code="9"/>
      <w:pgMar w:top="720" w:right="720" w:bottom="720" w:left="720" w:header="709" w:footer="709" w:gutter="0"/>
      <w:cols w:space="708"/>
      <w:docGrid w:linePitch="360" w:charSpace="24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33"/>
    <w:rsid w:val="00616333"/>
    <w:rsid w:val="00AB01D6"/>
    <w:rsid w:val="00B4326C"/>
    <w:rsid w:val="00F9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669A8E"/>
  <w15:chartTrackingRefBased/>
  <w15:docId w15:val="{267CCDA3-0C95-471A-BE37-C4A9E097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="Courier New"/>
        <w:spacing w:val="-30"/>
        <w:sz w:val="18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2022-11-02T08:43:00Z</dcterms:created>
  <dcterms:modified xsi:type="dcterms:W3CDTF">2022-11-02T08:56:00Z</dcterms:modified>
</cp:coreProperties>
</file>