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4CED" w:rsidRDefault="00C37FF5" w:rsidP="00C37FF5">
      <w:pPr>
        <w:ind w:firstLine="851"/>
        <w:rPr>
          <w:rFonts w:ascii="Times New Roman" w:hAnsi="Times New Roman" w:cs="Times New Roman"/>
          <w:sz w:val="28"/>
          <w:szCs w:val="28"/>
        </w:rPr>
      </w:pPr>
      <w:r w:rsidRPr="00C37FF5">
        <w:rPr>
          <w:rFonts w:ascii="Times New Roman" w:hAnsi="Times New Roman" w:cs="Times New Roman"/>
          <w:sz w:val="28"/>
          <w:szCs w:val="28"/>
        </w:rPr>
        <w:t xml:space="preserve">У </w:t>
      </w:r>
      <w:proofErr w:type="spellStart"/>
      <w:r w:rsidRPr="00C37FF5">
        <w:rPr>
          <w:rFonts w:ascii="Times New Roman" w:hAnsi="Times New Roman" w:cs="Times New Roman"/>
          <w:sz w:val="28"/>
          <w:szCs w:val="28"/>
        </w:rPr>
        <w:t>Зэльвенскім</w:t>
      </w:r>
      <w:proofErr w:type="spellEnd"/>
      <w:r w:rsidRPr="00C37F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37FF5">
        <w:rPr>
          <w:rFonts w:ascii="Times New Roman" w:hAnsi="Times New Roman" w:cs="Times New Roman"/>
          <w:sz w:val="28"/>
          <w:szCs w:val="28"/>
        </w:rPr>
        <w:t>раёне</w:t>
      </w:r>
      <w:proofErr w:type="spellEnd"/>
      <w:r w:rsidRPr="00C37F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37FF5">
        <w:rPr>
          <w:rFonts w:ascii="Times New Roman" w:hAnsi="Times New Roman" w:cs="Times New Roman"/>
          <w:sz w:val="28"/>
          <w:szCs w:val="28"/>
        </w:rPr>
        <w:t>знаходзіцца</w:t>
      </w:r>
      <w:proofErr w:type="spellEnd"/>
      <w:r w:rsidRPr="00C37FF5">
        <w:rPr>
          <w:rFonts w:ascii="Times New Roman" w:hAnsi="Times New Roman" w:cs="Times New Roman"/>
          <w:sz w:val="28"/>
          <w:szCs w:val="28"/>
        </w:rPr>
        <w:t xml:space="preserve"> 27 (32 </w:t>
      </w:r>
      <w:proofErr w:type="spellStart"/>
      <w:r w:rsidRPr="00C37FF5">
        <w:rPr>
          <w:rFonts w:ascii="Times New Roman" w:hAnsi="Times New Roman" w:cs="Times New Roman"/>
          <w:sz w:val="28"/>
          <w:szCs w:val="28"/>
        </w:rPr>
        <w:t>аб'екты</w:t>
      </w:r>
      <w:proofErr w:type="spellEnd"/>
      <w:r w:rsidRPr="00C37FF5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Pr="00C37FF5">
        <w:rPr>
          <w:rFonts w:ascii="Times New Roman" w:hAnsi="Times New Roman" w:cs="Times New Roman"/>
          <w:sz w:val="28"/>
          <w:szCs w:val="28"/>
        </w:rPr>
        <w:t>помнікаў</w:t>
      </w:r>
      <w:proofErr w:type="spellEnd"/>
      <w:r w:rsidRPr="00C37F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37FF5">
        <w:rPr>
          <w:rFonts w:ascii="Times New Roman" w:hAnsi="Times New Roman" w:cs="Times New Roman"/>
          <w:sz w:val="28"/>
          <w:szCs w:val="28"/>
        </w:rPr>
        <w:t>гісторыка</w:t>
      </w:r>
      <w:proofErr w:type="spellEnd"/>
      <w:r w:rsidRPr="00C37F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37FF5">
        <w:rPr>
          <w:rFonts w:ascii="Times New Roman" w:hAnsi="Times New Roman" w:cs="Times New Roman"/>
          <w:sz w:val="28"/>
          <w:szCs w:val="28"/>
        </w:rPr>
        <w:t>культурнай</w:t>
      </w:r>
      <w:proofErr w:type="spellEnd"/>
      <w:r w:rsidRPr="00C37F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37FF5">
        <w:rPr>
          <w:rFonts w:ascii="Times New Roman" w:hAnsi="Times New Roman" w:cs="Times New Roman"/>
          <w:sz w:val="28"/>
          <w:szCs w:val="28"/>
        </w:rPr>
        <w:t>спадчыны</w:t>
      </w:r>
      <w:proofErr w:type="spellEnd"/>
      <w:r w:rsidRPr="00C37FF5">
        <w:rPr>
          <w:rFonts w:ascii="Times New Roman" w:hAnsi="Times New Roman" w:cs="Times New Roman"/>
          <w:sz w:val="28"/>
          <w:szCs w:val="28"/>
        </w:rPr>
        <w:t xml:space="preserve">, з </w:t>
      </w:r>
      <w:proofErr w:type="spellStart"/>
      <w:r w:rsidRPr="00C37FF5">
        <w:rPr>
          <w:rFonts w:ascii="Times New Roman" w:hAnsi="Times New Roman" w:cs="Times New Roman"/>
          <w:sz w:val="28"/>
          <w:szCs w:val="28"/>
        </w:rPr>
        <w:t>іх</w:t>
      </w:r>
      <w:proofErr w:type="spellEnd"/>
      <w:r w:rsidRPr="00C37FF5">
        <w:rPr>
          <w:rFonts w:ascii="Times New Roman" w:hAnsi="Times New Roman" w:cs="Times New Roman"/>
          <w:sz w:val="28"/>
          <w:szCs w:val="28"/>
        </w:rPr>
        <w:t xml:space="preserve">: 7 </w:t>
      </w:r>
      <w:proofErr w:type="spellStart"/>
      <w:r w:rsidRPr="00C37FF5">
        <w:rPr>
          <w:rFonts w:ascii="Times New Roman" w:hAnsi="Times New Roman" w:cs="Times New Roman"/>
          <w:sz w:val="28"/>
          <w:szCs w:val="28"/>
        </w:rPr>
        <w:t>помнікаў</w:t>
      </w:r>
      <w:proofErr w:type="spellEnd"/>
      <w:r w:rsidRPr="00C37F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C37FF5">
        <w:rPr>
          <w:rFonts w:ascii="Times New Roman" w:hAnsi="Times New Roman" w:cs="Times New Roman"/>
          <w:sz w:val="28"/>
          <w:szCs w:val="28"/>
        </w:rPr>
        <w:t>арх</w:t>
      </w:r>
      <w:proofErr w:type="gramEnd"/>
      <w:r w:rsidRPr="00C37FF5">
        <w:rPr>
          <w:rFonts w:ascii="Times New Roman" w:hAnsi="Times New Roman" w:cs="Times New Roman"/>
          <w:sz w:val="28"/>
          <w:szCs w:val="28"/>
        </w:rPr>
        <w:t>ітэктуры</w:t>
      </w:r>
      <w:proofErr w:type="spellEnd"/>
      <w:r w:rsidRPr="00C37FF5">
        <w:rPr>
          <w:rFonts w:ascii="Times New Roman" w:hAnsi="Times New Roman" w:cs="Times New Roman"/>
          <w:sz w:val="28"/>
          <w:szCs w:val="28"/>
        </w:rPr>
        <w:t xml:space="preserve">, 6 </w:t>
      </w:r>
      <w:proofErr w:type="spellStart"/>
      <w:r w:rsidRPr="00C37FF5">
        <w:rPr>
          <w:rFonts w:ascii="Times New Roman" w:hAnsi="Times New Roman" w:cs="Times New Roman"/>
          <w:sz w:val="28"/>
          <w:szCs w:val="28"/>
        </w:rPr>
        <w:t>помнікаў</w:t>
      </w:r>
      <w:proofErr w:type="spellEnd"/>
      <w:r w:rsidR="00DB7C6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37FF5">
        <w:rPr>
          <w:rFonts w:ascii="Times New Roman" w:hAnsi="Times New Roman" w:cs="Times New Roman"/>
          <w:sz w:val="28"/>
          <w:szCs w:val="28"/>
        </w:rPr>
        <w:t>гісторыі</w:t>
      </w:r>
      <w:proofErr w:type="spellEnd"/>
      <w:r w:rsidRPr="00C37FF5">
        <w:rPr>
          <w:rFonts w:ascii="Times New Roman" w:hAnsi="Times New Roman" w:cs="Times New Roman"/>
          <w:sz w:val="28"/>
          <w:szCs w:val="28"/>
        </w:rPr>
        <w:t xml:space="preserve">, 14 </w:t>
      </w:r>
      <w:proofErr w:type="spellStart"/>
      <w:r w:rsidRPr="00C37FF5">
        <w:rPr>
          <w:rFonts w:ascii="Times New Roman" w:hAnsi="Times New Roman" w:cs="Times New Roman"/>
          <w:sz w:val="28"/>
          <w:szCs w:val="28"/>
        </w:rPr>
        <w:t>помнікаў</w:t>
      </w:r>
      <w:proofErr w:type="spellEnd"/>
      <w:r w:rsidRPr="00C37F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37FF5">
        <w:rPr>
          <w:rFonts w:ascii="Times New Roman" w:hAnsi="Times New Roman" w:cs="Times New Roman"/>
          <w:sz w:val="28"/>
          <w:szCs w:val="28"/>
        </w:rPr>
        <w:t>археалогіі</w:t>
      </w:r>
      <w:proofErr w:type="spellEnd"/>
      <w:r w:rsidRPr="00C37FF5">
        <w:rPr>
          <w:rFonts w:ascii="Times New Roman" w:hAnsi="Times New Roman" w:cs="Times New Roman"/>
          <w:sz w:val="28"/>
          <w:szCs w:val="28"/>
        </w:rPr>
        <w:t>.</w:t>
      </w:r>
    </w:p>
    <w:p w:rsidR="00C37FF5" w:rsidRPr="00C37FF5" w:rsidRDefault="00C37FF5" w:rsidP="00C37FF5">
      <w:pPr>
        <w:ind w:firstLine="851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spellStart"/>
      <w:r w:rsidRPr="00C37FF5">
        <w:rPr>
          <w:rFonts w:ascii="Times New Roman" w:hAnsi="Times New Roman" w:cs="Times New Roman"/>
          <w:b/>
          <w:sz w:val="28"/>
          <w:szCs w:val="28"/>
          <w:u w:val="single"/>
        </w:rPr>
        <w:t>Помнікі</w:t>
      </w:r>
      <w:proofErr w:type="spellEnd"/>
      <w:r w:rsidRPr="00C37FF5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proofErr w:type="spellStart"/>
      <w:r w:rsidRPr="00C37FF5">
        <w:rPr>
          <w:rFonts w:ascii="Times New Roman" w:hAnsi="Times New Roman" w:cs="Times New Roman"/>
          <w:b/>
          <w:sz w:val="28"/>
          <w:szCs w:val="28"/>
          <w:u w:val="single"/>
        </w:rPr>
        <w:t>архітэктуры</w:t>
      </w:r>
      <w:proofErr w:type="spellEnd"/>
    </w:p>
    <w:p w:rsidR="00C37FF5" w:rsidRPr="00C37FF5" w:rsidRDefault="00C37FF5" w:rsidP="00C37FF5">
      <w:pPr>
        <w:ind w:firstLine="851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C37FF5">
        <w:rPr>
          <w:rFonts w:ascii="Times New Roman" w:hAnsi="Times New Roman" w:cs="Times New Roman"/>
          <w:b/>
          <w:sz w:val="28"/>
          <w:szCs w:val="28"/>
        </w:rPr>
        <w:t>Спаса-</w:t>
      </w:r>
      <w:proofErr w:type="spellStart"/>
      <w:r w:rsidRPr="00C37FF5">
        <w:rPr>
          <w:rFonts w:ascii="Times New Roman" w:hAnsi="Times New Roman" w:cs="Times New Roman"/>
          <w:b/>
          <w:sz w:val="28"/>
          <w:szCs w:val="28"/>
        </w:rPr>
        <w:t>Праабражэнская</w:t>
      </w:r>
      <w:proofErr w:type="spellEnd"/>
      <w:r w:rsidRPr="00C37FF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37FF5">
        <w:rPr>
          <w:rFonts w:ascii="Times New Roman" w:hAnsi="Times New Roman" w:cs="Times New Roman"/>
          <w:b/>
          <w:sz w:val="28"/>
          <w:szCs w:val="28"/>
        </w:rPr>
        <w:t>царква</w:t>
      </w:r>
      <w:proofErr w:type="spellEnd"/>
    </w:p>
    <w:p w:rsidR="00C37FF5" w:rsidRPr="00C37FF5" w:rsidRDefault="00C37FF5" w:rsidP="00C37FF5">
      <w:pPr>
        <w:ind w:firstLine="851"/>
        <w:contextualSpacing/>
        <w:rPr>
          <w:rFonts w:ascii="Times New Roman" w:hAnsi="Times New Roman" w:cs="Times New Roman"/>
          <w:sz w:val="28"/>
          <w:szCs w:val="28"/>
        </w:rPr>
      </w:pPr>
      <w:proofErr w:type="spellStart"/>
      <w:r w:rsidRPr="00C37FF5">
        <w:rPr>
          <w:rFonts w:ascii="Times New Roman" w:hAnsi="Times New Roman" w:cs="Times New Roman"/>
          <w:i/>
          <w:sz w:val="28"/>
          <w:szCs w:val="28"/>
        </w:rPr>
        <w:t>Месцазнаходжанне</w:t>
      </w:r>
      <w:proofErr w:type="spellEnd"/>
      <w:r w:rsidRPr="00C37FF5">
        <w:rPr>
          <w:rFonts w:ascii="Times New Roman" w:hAnsi="Times New Roman" w:cs="Times New Roman"/>
          <w:i/>
          <w:sz w:val="28"/>
          <w:szCs w:val="28"/>
        </w:rPr>
        <w:t>:</w:t>
      </w:r>
      <w:r w:rsidRPr="00C37F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37FF5">
        <w:rPr>
          <w:rFonts w:ascii="Times New Roman" w:hAnsi="Times New Roman" w:cs="Times New Roman"/>
          <w:sz w:val="28"/>
          <w:szCs w:val="28"/>
        </w:rPr>
        <w:t>аг</w:t>
      </w:r>
      <w:proofErr w:type="spellEnd"/>
      <w:r w:rsidRPr="00C37F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37FF5">
        <w:rPr>
          <w:rFonts w:ascii="Times New Roman" w:hAnsi="Times New Roman" w:cs="Times New Roman"/>
          <w:sz w:val="28"/>
          <w:szCs w:val="28"/>
        </w:rPr>
        <w:t>Дзярэчын</w:t>
      </w:r>
      <w:proofErr w:type="spellEnd"/>
    </w:p>
    <w:p w:rsidR="00C37FF5" w:rsidRPr="00C37FF5" w:rsidRDefault="00C37FF5" w:rsidP="00C37FF5">
      <w:pPr>
        <w:ind w:firstLine="851"/>
        <w:contextualSpacing/>
        <w:rPr>
          <w:rFonts w:ascii="Times New Roman" w:hAnsi="Times New Roman" w:cs="Times New Roman"/>
          <w:sz w:val="28"/>
          <w:szCs w:val="28"/>
        </w:rPr>
      </w:pPr>
      <w:proofErr w:type="spellStart"/>
      <w:r w:rsidRPr="00C37FF5">
        <w:rPr>
          <w:rFonts w:ascii="Times New Roman" w:hAnsi="Times New Roman" w:cs="Times New Roman"/>
          <w:i/>
          <w:sz w:val="28"/>
          <w:szCs w:val="28"/>
        </w:rPr>
        <w:t>Геаграфічныя</w:t>
      </w:r>
      <w:proofErr w:type="spellEnd"/>
      <w:r w:rsidRPr="00C37FF5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C37FF5">
        <w:rPr>
          <w:rFonts w:ascii="Times New Roman" w:hAnsi="Times New Roman" w:cs="Times New Roman"/>
          <w:i/>
          <w:sz w:val="28"/>
          <w:szCs w:val="28"/>
        </w:rPr>
        <w:t>каардынаты</w:t>
      </w:r>
      <w:proofErr w:type="spellEnd"/>
      <w:r w:rsidRPr="00C37FF5">
        <w:rPr>
          <w:rFonts w:ascii="Times New Roman" w:hAnsi="Times New Roman" w:cs="Times New Roman"/>
          <w:sz w:val="28"/>
          <w:szCs w:val="28"/>
        </w:rPr>
        <w:t>: 53.2391; 24.923156</w:t>
      </w:r>
      <w:r w:rsidR="009717E2" w:rsidRPr="009717E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C37FF5" w:rsidRDefault="009717E2" w:rsidP="009717E2">
      <w:pPr>
        <w:ind w:firstLine="851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9717E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44576" behindDoc="0" locked="0" layoutInCell="1" allowOverlap="1">
            <wp:simplePos x="0" y="0"/>
            <wp:positionH relativeFrom="column">
              <wp:posOffset>3092</wp:posOffset>
            </wp:positionH>
            <wp:positionV relativeFrom="paragraph">
              <wp:posOffset>132826</wp:posOffset>
            </wp:positionV>
            <wp:extent cx="4025265" cy="3016885"/>
            <wp:effectExtent l="0" t="0" r="0" b="0"/>
            <wp:wrapSquare wrapText="bothSides"/>
            <wp:docPr id="2" name="Рисунок 2" descr="D:\работа\Истор-культ наследие\Памятники архитектуры\Памятники архитектуры\храм Деречин\фото 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та\Истор-культ наследие\Памятники архитектуры\Памятники архитектуры\храм Деречин\фото 58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5265" cy="301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37FF5" w:rsidRPr="00C37FF5">
        <w:rPr>
          <w:rFonts w:ascii="Times New Roman" w:hAnsi="Times New Roman" w:cs="Times New Roman"/>
          <w:sz w:val="28"/>
          <w:szCs w:val="28"/>
        </w:rPr>
        <w:t>Спаса-</w:t>
      </w:r>
      <w:proofErr w:type="spellStart"/>
      <w:r w:rsidR="00C37FF5" w:rsidRPr="00C37FF5">
        <w:rPr>
          <w:rFonts w:ascii="Times New Roman" w:hAnsi="Times New Roman" w:cs="Times New Roman"/>
          <w:sz w:val="28"/>
          <w:szCs w:val="28"/>
        </w:rPr>
        <w:t>Праабражэнская</w:t>
      </w:r>
      <w:proofErr w:type="spellEnd"/>
      <w:r w:rsidR="00C37FF5" w:rsidRPr="00C37F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37FF5" w:rsidRPr="00C37FF5">
        <w:rPr>
          <w:rFonts w:ascii="Times New Roman" w:hAnsi="Times New Roman" w:cs="Times New Roman"/>
          <w:sz w:val="28"/>
          <w:szCs w:val="28"/>
        </w:rPr>
        <w:t>царква</w:t>
      </w:r>
      <w:proofErr w:type="spellEnd"/>
      <w:r w:rsidR="00C37FF5" w:rsidRPr="00C37F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37FF5" w:rsidRPr="00C37FF5">
        <w:rPr>
          <w:rFonts w:ascii="Times New Roman" w:hAnsi="Times New Roman" w:cs="Times New Roman"/>
          <w:sz w:val="28"/>
          <w:szCs w:val="28"/>
        </w:rPr>
        <w:t>стаіць</w:t>
      </w:r>
      <w:proofErr w:type="spellEnd"/>
      <w:r w:rsidR="00C37FF5" w:rsidRPr="00C37FF5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="00C37FF5" w:rsidRPr="00C37FF5">
        <w:rPr>
          <w:rFonts w:ascii="Times New Roman" w:hAnsi="Times New Roman" w:cs="Times New Roman"/>
          <w:sz w:val="28"/>
          <w:szCs w:val="28"/>
        </w:rPr>
        <w:t>роўн</w:t>
      </w:r>
      <w:r w:rsidR="00C37FF5">
        <w:rPr>
          <w:rFonts w:ascii="Times New Roman" w:hAnsi="Times New Roman" w:cs="Times New Roman"/>
          <w:sz w:val="28"/>
          <w:szCs w:val="28"/>
        </w:rPr>
        <w:t>ай</w:t>
      </w:r>
      <w:proofErr w:type="spellEnd"/>
      <w:r w:rsidR="00C37F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37FF5">
        <w:rPr>
          <w:rFonts w:ascii="Times New Roman" w:hAnsi="Times New Roman" w:cs="Times New Roman"/>
          <w:sz w:val="28"/>
          <w:szCs w:val="28"/>
        </w:rPr>
        <w:t>мясцовасці</w:t>
      </w:r>
      <w:proofErr w:type="spellEnd"/>
      <w:r w:rsidR="00C37FF5">
        <w:rPr>
          <w:rFonts w:ascii="Times New Roman" w:hAnsi="Times New Roman" w:cs="Times New Roman"/>
          <w:sz w:val="28"/>
          <w:szCs w:val="28"/>
        </w:rPr>
        <w:t xml:space="preserve">. Яна </w:t>
      </w:r>
      <w:proofErr w:type="spellStart"/>
      <w:r w:rsidR="00C37FF5">
        <w:rPr>
          <w:rFonts w:ascii="Times New Roman" w:hAnsi="Times New Roman" w:cs="Times New Roman"/>
          <w:sz w:val="28"/>
          <w:szCs w:val="28"/>
        </w:rPr>
        <w:t>пабудавана</w:t>
      </w:r>
      <w:proofErr w:type="spellEnd"/>
      <w:r w:rsidR="00C37FF5">
        <w:rPr>
          <w:rFonts w:ascii="Times New Roman" w:hAnsi="Times New Roman" w:cs="Times New Roman"/>
          <w:sz w:val="28"/>
          <w:szCs w:val="28"/>
        </w:rPr>
        <w:t xml:space="preserve"> ў </w:t>
      </w:r>
      <w:proofErr w:type="spellStart"/>
      <w:r w:rsidR="00C37FF5" w:rsidRPr="00C37FF5">
        <w:rPr>
          <w:rFonts w:ascii="Times New Roman" w:hAnsi="Times New Roman" w:cs="Times New Roman"/>
          <w:sz w:val="28"/>
          <w:szCs w:val="28"/>
        </w:rPr>
        <w:t>візантыйскім</w:t>
      </w:r>
      <w:proofErr w:type="spellEnd"/>
      <w:r w:rsidR="00C37FF5" w:rsidRPr="00C37F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37FF5" w:rsidRPr="00C37FF5">
        <w:rPr>
          <w:rFonts w:ascii="Times New Roman" w:hAnsi="Times New Roman" w:cs="Times New Roman"/>
          <w:sz w:val="28"/>
          <w:szCs w:val="28"/>
        </w:rPr>
        <w:t>стылі</w:t>
      </w:r>
      <w:proofErr w:type="spellEnd"/>
      <w:r w:rsidR="00C37FF5" w:rsidRPr="00C37FF5">
        <w:rPr>
          <w:rFonts w:ascii="Times New Roman" w:hAnsi="Times New Roman" w:cs="Times New Roman"/>
          <w:sz w:val="28"/>
          <w:szCs w:val="28"/>
        </w:rPr>
        <w:t xml:space="preserve"> з </w:t>
      </w:r>
      <w:proofErr w:type="spellStart"/>
      <w:r w:rsidR="00C37FF5" w:rsidRPr="00C37FF5">
        <w:rPr>
          <w:rFonts w:ascii="Times New Roman" w:hAnsi="Times New Roman" w:cs="Times New Roman"/>
          <w:sz w:val="28"/>
          <w:szCs w:val="28"/>
        </w:rPr>
        <w:t>пяццю</w:t>
      </w:r>
      <w:proofErr w:type="spellEnd"/>
      <w:r w:rsidR="00C37FF5" w:rsidRPr="00C37F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37FF5" w:rsidRPr="00C37FF5">
        <w:rPr>
          <w:rFonts w:ascii="Times New Roman" w:hAnsi="Times New Roman" w:cs="Times New Roman"/>
          <w:sz w:val="28"/>
          <w:szCs w:val="28"/>
        </w:rPr>
        <w:t>драўлянымі</w:t>
      </w:r>
      <w:proofErr w:type="spellEnd"/>
      <w:r w:rsidR="00C37FF5" w:rsidRPr="00C37F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37FF5" w:rsidRPr="00C37FF5">
        <w:rPr>
          <w:rFonts w:ascii="Times New Roman" w:hAnsi="Times New Roman" w:cs="Times New Roman"/>
          <w:sz w:val="28"/>
          <w:szCs w:val="28"/>
        </w:rPr>
        <w:t>купаламі</w:t>
      </w:r>
      <w:proofErr w:type="spellEnd"/>
      <w:r w:rsidR="00C37FF5" w:rsidRPr="00C37F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C37FF5" w:rsidRPr="00C37FF5">
        <w:rPr>
          <w:rFonts w:ascii="Times New Roman" w:hAnsi="Times New Roman" w:cs="Times New Roman"/>
          <w:sz w:val="28"/>
          <w:szCs w:val="28"/>
        </w:rPr>
        <w:t>Сярэдняя</w:t>
      </w:r>
      <w:proofErr w:type="spellEnd"/>
      <w:r w:rsidR="00C37FF5" w:rsidRPr="00C37F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37FF5" w:rsidRPr="00C37FF5">
        <w:rPr>
          <w:rFonts w:ascii="Times New Roman" w:hAnsi="Times New Roman" w:cs="Times New Roman"/>
          <w:sz w:val="28"/>
          <w:szCs w:val="28"/>
        </w:rPr>
        <w:t>частка</w:t>
      </w:r>
      <w:proofErr w:type="spellEnd"/>
      <w:r w:rsidR="00C37FF5" w:rsidRPr="00C37FF5">
        <w:rPr>
          <w:rFonts w:ascii="Times New Roman" w:hAnsi="Times New Roman" w:cs="Times New Roman"/>
          <w:sz w:val="28"/>
          <w:szCs w:val="28"/>
        </w:rPr>
        <w:t xml:space="preserve"> храма, з</w:t>
      </w:r>
      <w:r w:rsidR="00C37F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37FF5" w:rsidRPr="00C37FF5">
        <w:rPr>
          <w:rFonts w:ascii="Times New Roman" w:hAnsi="Times New Roman" w:cs="Times New Roman"/>
          <w:sz w:val="28"/>
          <w:szCs w:val="28"/>
        </w:rPr>
        <w:t>двума</w:t>
      </w:r>
      <w:proofErr w:type="spellEnd"/>
      <w:r w:rsidR="00C37FF5" w:rsidRPr="00C37F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37FF5" w:rsidRPr="00C37FF5">
        <w:rPr>
          <w:rFonts w:ascii="Times New Roman" w:hAnsi="Times New Roman" w:cs="Times New Roman"/>
          <w:sz w:val="28"/>
          <w:szCs w:val="28"/>
        </w:rPr>
        <w:t>бакавымі</w:t>
      </w:r>
      <w:proofErr w:type="spellEnd"/>
      <w:r w:rsidR="00C37FF5" w:rsidRPr="00C37F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37FF5" w:rsidRPr="00C37FF5">
        <w:rPr>
          <w:rFonts w:ascii="Times New Roman" w:hAnsi="Times New Roman" w:cs="Times New Roman"/>
          <w:sz w:val="28"/>
          <w:szCs w:val="28"/>
        </w:rPr>
        <w:t>дзвярыма</w:t>
      </w:r>
      <w:proofErr w:type="spellEnd"/>
      <w:r w:rsidR="00C37FF5" w:rsidRPr="00C37FF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C37FF5" w:rsidRPr="00C37FF5">
        <w:rPr>
          <w:rFonts w:ascii="Times New Roman" w:hAnsi="Times New Roman" w:cs="Times New Roman"/>
          <w:sz w:val="28"/>
          <w:szCs w:val="28"/>
        </w:rPr>
        <w:t>уяўляе</w:t>
      </w:r>
      <w:proofErr w:type="spellEnd"/>
      <w:r w:rsidR="00C37FF5" w:rsidRPr="00C37F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37FF5">
        <w:rPr>
          <w:rFonts w:ascii="Times New Roman" w:hAnsi="Times New Roman" w:cs="Times New Roman"/>
          <w:sz w:val="28"/>
          <w:szCs w:val="28"/>
        </w:rPr>
        <w:t>сабой</w:t>
      </w:r>
      <w:proofErr w:type="spellEnd"/>
      <w:r w:rsidR="00C37F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37FF5">
        <w:rPr>
          <w:rFonts w:ascii="Times New Roman" w:hAnsi="Times New Roman" w:cs="Times New Roman"/>
          <w:sz w:val="28"/>
          <w:szCs w:val="28"/>
        </w:rPr>
        <w:t>правільны</w:t>
      </w:r>
      <w:proofErr w:type="spellEnd"/>
      <w:r w:rsidR="00C37F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37FF5">
        <w:rPr>
          <w:rFonts w:ascii="Times New Roman" w:hAnsi="Times New Roman" w:cs="Times New Roman"/>
          <w:sz w:val="28"/>
          <w:szCs w:val="28"/>
        </w:rPr>
        <w:t>чатырохкутнік</w:t>
      </w:r>
      <w:proofErr w:type="spellEnd"/>
      <w:r w:rsidR="00C37FF5">
        <w:rPr>
          <w:rFonts w:ascii="Times New Roman" w:hAnsi="Times New Roman" w:cs="Times New Roman"/>
          <w:sz w:val="28"/>
          <w:szCs w:val="28"/>
        </w:rPr>
        <w:t xml:space="preserve"> з </w:t>
      </w:r>
      <w:proofErr w:type="spellStart"/>
      <w:r w:rsidR="00C37FF5" w:rsidRPr="00C37FF5">
        <w:rPr>
          <w:rFonts w:ascii="Times New Roman" w:hAnsi="Times New Roman" w:cs="Times New Roman"/>
          <w:sz w:val="28"/>
          <w:szCs w:val="28"/>
        </w:rPr>
        <w:t>чатырма</w:t>
      </w:r>
      <w:proofErr w:type="spellEnd"/>
      <w:r w:rsidR="00C37FF5" w:rsidRPr="00C37F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37FF5" w:rsidRPr="00C37FF5">
        <w:rPr>
          <w:rFonts w:ascii="Times New Roman" w:hAnsi="Times New Roman" w:cs="Times New Roman"/>
          <w:sz w:val="28"/>
          <w:szCs w:val="28"/>
        </w:rPr>
        <w:t>калонамі</w:t>
      </w:r>
      <w:proofErr w:type="spellEnd"/>
      <w:r w:rsidR="00C37FF5" w:rsidRPr="00C37FF5">
        <w:rPr>
          <w:rFonts w:ascii="Times New Roman" w:hAnsi="Times New Roman" w:cs="Times New Roman"/>
          <w:sz w:val="28"/>
          <w:szCs w:val="28"/>
        </w:rPr>
        <w:t xml:space="preserve">, на </w:t>
      </w:r>
      <w:proofErr w:type="spellStart"/>
      <w:r w:rsidR="00C37FF5" w:rsidRPr="00C37FF5">
        <w:rPr>
          <w:rFonts w:ascii="Times New Roman" w:hAnsi="Times New Roman" w:cs="Times New Roman"/>
          <w:sz w:val="28"/>
          <w:szCs w:val="28"/>
        </w:rPr>
        <w:t>якіх</w:t>
      </w:r>
      <w:proofErr w:type="spellEnd"/>
      <w:r w:rsidR="00C37FF5" w:rsidRPr="00C37F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37FF5" w:rsidRPr="00C37FF5">
        <w:rPr>
          <w:rFonts w:ascii="Times New Roman" w:hAnsi="Times New Roman" w:cs="Times New Roman"/>
          <w:sz w:val="28"/>
          <w:szCs w:val="28"/>
        </w:rPr>
        <w:t>зац</w:t>
      </w:r>
      <w:r w:rsidR="00C37FF5">
        <w:rPr>
          <w:rFonts w:ascii="Times New Roman" w:hAnsi="Times New Roman" w:cs="Times New Roman"/>
          <w:sz w:val="28"/>
          <w:szCs w:val="28"/>
        </w:rPr>
        <w:t>верджаны</w:t>
      </w:r>
      <w:proofErr w:type="spellEnd"/>
      <w:r w:rsidR="00C37F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37FF5">
        <w:rPr>
          <w:rFonts w:ascii="Times New Roman" w:hAnsi="Times New Roman" w:cs="Times New Roman"/>
          <w:sz w:val="28"/>
          <w:szCs w:val="28"/>
        </w:rPr>
        <w:t>сярэдні</w:t>
      </w:r>
      <w:proofErr w:type="spellEnd"/>
      <w:r w:rsidR="00C37FF5">
        <w:rPr>
          <w:rFonts w:ascii="Times New Roman" w:hAnsi="Times New Roman" w:cs="Times New Roman"/>
          <w:sz w:val="28"/>
          <w:szCs w:val="28"/>
        </w:rPr>
        <w:t xml:space="preserve"> купал з </w:t>
      </w:r>
      <w:proofErr w:type="spellStart"/>
      <w:r w:rsidR="00C37FF5">
        <w:rPr>
          <w:rFonts w:ascii="Times New Roman" w:hAnsi="Times New Roman" w:cs="Times New Roman"/>
          <w:sz w:val="28"/>
          <w:szCs w:val="28"/>
        </w:rPr>
        <w:t>васьмю</w:t>
      </w:r>
      <w:proofErr w:type="spellEnd"/>
      <w:r w:rsidR="00C37F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37FF5">
        <w:rPr>
          <w:rFonts w:ascii="Times New Roman" w:hAnsi="Times New Roman" w:cs="Times New Roman"/>
          <w:sz w:val="28"/>
          <w:szCs w:val="28"/>
        </w:rPr>
        <w:t>вокнам</w:t>
      </w:r>
      <w:proofErr w:type="spellEnd"/>
      <w:r w:rsidR="00C37FF5">
        <w:rPr>
          <w:rFonts w:ascii="Times New Roman" w:hAnsi="Times New Roman" w:cs="Times New Roman"/>
          <w:sz w:val="28"/>
          <w:szCs w:val="28"/>
          <w:lang w:val="be-BY"/>
        </w:rPr>
        <w:t>і</w:t>
      </w:r>
      <w:r w:rsidR="00C37FF5" w:rsidRPr="00C37FF5">
        <w:rPr>
          <w:rFonts w:ascii="Times New Roman" w:hAnsi="Times New Roman" w:cs="Times New Roman"/>
          <w:sz w:val="28"/>
          <w:szCs w:val="28"/>
        </w:rPr>
        <w:t xml:space="preserve">. Але </w:t>
      </w:r>
      <w:proofErr w:type="spellStart"/>
      <w:r w:rsidR="00C37FF5" w:rsidRPr="00C37FF5">
        <w:rPr>
          <w:rFonts w:ascii="Times New Roman" w:hAnsi="Times New Roman" w:cs="Times New Roman"/>
          <w:sz w:val="28"/>
          <w:szCs w:val="28"/>
        </w:rPr>
        <w:t>ўнікальнасць</w:t>
      </w:r>
      <w:proofErr w:type="spellEnd"/>
      <w:r w:rsidR="00C37FF5" w:rsidRPr="00C37F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37FF5" w:rsidRPr="00C37FF5">
        <w:rPr>
          <w:rFonts w:ascii="Times New Roman" w:hAnsi="Times New Roman" w:cs="Times New Roman"/>
          <w:sz w:val="28"/>
          <w:szCs w:val="28"/>
        </w:rPr>
        <w:t>царквы</w:t>
      </w:r>
      <w:proofErr w:type="spellEnd"/>
      <w:r w:rsidR="00C37FF5" w:rsidRPr="00C37FF5">
        <w:rPr>
          <w:rFonts w:ascii="Times New Roman" w:hAnsi="Times New Roman" w:cs="Times New Roman"/>
          <w:sz w:val="28"/>
          <w:szCs w:val="28"/>
        </w:rPr>
        <w:t xml:space="preserve"> не ў </w:t>
      </w:r>
      <w:proofErr w:type="spellStart"/>
      <w:r w:rsidR="00C37FF5" w:rsidRPr="00C37FF5">
        <w:rPr>
          <w:rFonts w:ascii="Times New Roman" w:hAnsi="Times New Roman" w:cs="Times New Roman"/>
          <w:sz w:val="28"/>
          <w:szCs w:val="28"/>
        </w:rPr>
        <w:t>памеры</w:t>
      </w:r>
      <w:proofErr w:type="spellEnd"/>
      <w:r w:rsidR="00C37FF5" w:rsidRPr="00C37F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37FF5" w:rsidRPr="00C37FF5">
        <w:rPr>
          <w:rFonts w:ascii="Times New Roman" w:hAnsi="Times New Roman" w:cs="Times New Roman"/>
          <w:sz w:val="28"/>
          <w:szCs w:val="28"/>
        </w:rPr>
        <w:t>будынка</w:t>
      </w:r>
      <w:proofErr w:type="spellEnd"/>
      <w:r w:rsidR="00C37FF5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C37FF5" w:rsidRPr="00C37FF5">
        <w:rPr>
          <w:rFonts w:ascii="Times New Roman" w:hAnsi="Times New Roman" w:cs="Times New Roman"/>
          <w:sz w:val="28"/>
          <w:szCs w:val="28"/>
        </w:rPr>
        <w:t xml:space="preserve">і </w:t>
      </w:r>
      <w:proofErr w:type="spellStart"/>
      <w:r w:rsidR="00C37FF5" w:rsidRPr="00C37FF5">
        <w:rPr>
          <w:rFonts w:ascii="Times New Roman" w:hAnsi="Times New Roman" w:cs="Times New Roman"/>
          <w:sz w:val="28"/>
          <w:szCs w:val="28"/>
        </w:rPr>
        <w:t>своеасаб</w:t>
      </w:r>
      <w:r w:rsidR="00C37FF5">
        <w:rPr>
          <w:rFonts w:ascii="Times New Roman" w:hAnsi="Times New Roman" w:cs="Times New Roman"/>
          <w:sz w:val="28"/>
          <w:szCs w:val="28"/>
        </w:rPr>
        <w:t>лівай</w:t>
      </w:r>
      <w:proofErr w:type="spellEnd"/>
      <w:r w:rsidR="00C37F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37FF5">
        <w:rPr>
          <w:rFonts w:ascii="Times New Roman" w:hAnsi="Times New Roman" w:cs="Times New Roman"/>
          <w:sz w:val="28"/>
          <w:szCs w:val="28"/>
        </w:rPr>
        <w:t>архітэктуры</w:t>
      </w:r>
      <w:proofErr w:type="spellEnd"/>
      <w:r w:rsidR="00C37FF5">
        <w:rPr>
          <w:rFonts w:ascii="Times New Roman" w:hAnsi="Times New Roman" w:cs="Times New Roman"/>
          <w:sz w:val="28"/>
          <w:szCs w:val="28"/>
        </w:rPr>
        <w:t xml:space="preserve">, а ў </w:t>
      </w:r>
      <w:proofErr w:type="spellStart"/>
      <w:r w:rsidR="00C37FF5">
        <w:rPr>
          <w:rFonts w:ascii="Times New Roman" w:hAnsi="Times New Roman" w:cs="Times New Roman"/>
          <w:sz w:val="28"/>
          <w:szCs w:val="28"/>
        </w:rPr>
        <w:t>насценн</w:t>
      </w:r>
      <w:proofErr w:type="spellEnd"/>
      <w:r w:rsidR="00C37FF5">
        <w:rPr>
          <w:rFonts w:ascii="Times New Roman" w:hAnsi="Times New Roman" w:cs="Times New Roman"/>
          <w:sz w:val="28"/>
          <w:szCs w:val="28"/>
          <w:lang w:val="be-BY"/>
        </w:rPr>
        <w:t>ым</w:t>
      </w:r>
      <w:r w:rsidR="00C37F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37FF5" w:rsidRPr="00C37FF5">
        <w:rPr>
          <w:rFonts w:ascii="Times New Roman" w:hAnsi="Times New Roman" w:cs="Times New Roman"/>
          <w:sz w:val="28"/>
          <w:szCs w:val="28"/>
        </w:rPr>
        <w:t>роспісу</w:t>
      </w:r>
      <w:proofErr w:type="spellEnd"/>
      <w:r w:rsidR="00C37FF5" w:rsidRPr="00C37FF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C37FF5" w:rsidRPr="00C37FF5">
        <w:rPr>
          <w:rFonts w:ascii="Times New Roman" w:hAnsi="Times New Roman" w:cs="Times New Roman"/>
          <w:sz w:val="28"/>
          <w:szCs w:val="28"/>
        </w:rPr>
        <w:t>Алтар</w:t>
      </w:r>
      <w:proofErr w:type="spellEnd"/>
      <w:r w:rsidR="00C37FF5" w:rsidRPr="00C37FF5">
        <w:rPr>
          <w:rFonts w:ascii="Times New Roman" w:hAnsi="Times New Roman" w:cs="Times New Roman"/>
          <w:sz w:val="28"/>
          <w:szCs w:val="28"/>
        </w:rPr>
        <w:t xml:space="preserve"> і</w:t>
      </w:r>
      <w:r w:rsidR="00C37FF5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C37FF5" w:rsidRPr="00C37FF5">
        <w:rPr>
          <w:rFonts w:ascii="Times New Roman" w:hAnsi="Times New Roman" w:cs="Times New Roman"/>
          <w:sz w:val="28"/>
          <w:szCs w:val="28"/>
        </w:rPr>
        <w:t xml:space="preserve">купал храма </w:t>
      </w:r>
      <w:proofErr w:type="spellStart"/>
      <w:r w:rsidR="00C37FF5" w:rsidRPr="00C37FF5">
        <w:rPr>
          <w:rFonts w:ascii="Times New Roman" w:hAnsi="Times New Roman" w:cs="Times New Roman"/>
          <w:sz w:val="28"/>
          <w:szCs w:val="28"/>
        </w:rPr>
        <w:t>дэкарыраваны</w:t>
      </w:r>
      <w:proofErr w:type="spellEnd"/>
      <w:r w:rsidR="00C37FF5" w:rsidRPr="00C37F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37FF5" w:rsidRPr="00C37FF5">
        <w:rPr>
          <w:rFonts w:ascii="Times New Roman" w:hAnsi="Times New Roman" w:cs="Times New Roman"/>
          <w:sz w:val="28"/>
          <w:szCs w:val="28"/>
        </w:rPr>
        <w:t>урыўкамі</w:t>
      </w:r>
      <w:proofErr w:type="spellEnd"/>
      <w:r w:rsidR="00C37FF5" w:rsidRPr="00C37FF5">
        <w:rPr>
          <w:rFonts w:ascii="Times New Roman" w:hAnsi="Times New Roman" w:cs="Times New Roman"/>
          <w:sz w:val="28"/>
          <w:szCs w:val="28"/>
        </w:rPr>
        <w:t xml:space="preserve"> з </w:t>
      </w:r>
      <w:proofErr w:type="spellStart"/>
      <w:r w:rsidR="00C37FF5" w:rsidRPr="00C37FF5">
        <w:rPr>
          <w:rFonts w:ascii="Times New Roman" w:hAnsi="Times New Roman" w:cs="Times New Roman"/>
          <w:sz w:val="28"/>
          <w:szCs w:val="28"/>
        </w:rPr>
        <w:t>бібліі</w:t>
      </w:r>
      <w:proofErr w:type="spellEnd"/>
      <w:r w:rsidR="00C37FF5" w:rsidRPr="00C37FF5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="00C37FF5" w:rsidRPr="00C37FF5">
        <w:rPr>
          <w:rFonts w:ascii="Times New Roman" w:hAnsi="Times New Roman" w:cs="Times New Roman"/>
          <w:sz w:val="28"/>
          <w:szCs w:val="28"/>
        </w:rPr>
        <w:t>абліччамі</w:t>
      </w:r>
      <w:proofErr w:type="spellEnd"/>
      <w:r w:rsidR="00C37FF5" w:rsidRPr="00C37FF5">
        <w:rPr>
          <w:rFonts w:ascii="Times New Roman" w:hAnsi="Times New Roman" w:cs="Times New Roman"/>
          <w:sz w:val="28"/>
          <w:szCs w:val="28"/>
        </w:rPr>
        <w:t xml:space="preserve"> святых.</w:t>
      </w:r>
      <w:r w:rsidR="00C37FF5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C37FF5" w:rsidRPr="00C37FF5">
        <w:rPr>
          <w:rFonts w:ascii="Times New Roman" w:hAnsi="Times New Roman" w:cs="Times New Roman"/>
          <w:sz w:val="28"/>
          <w:szCs w:val="28"/>
          <w:lang w:val="be-BY"/>
        </w:rPr>
        <w:t xml:space="preserve">Пабудавана з цэглы ў цэнтры вёскі на мяжы </w:t>
      </w:r>
      <w:r w:rsidR="00C37FF5" w:rsidRPr="00C37FF5">
        <w:rPr>
          <w:rFonts w:ascii="Times New Roman" w:hAnsi="Times New Roman" w:cs="Times New Roman"/>
          <w:sz w:val="28"/>
          <w:szCs w:val="28"/>
        </w:rPr>
        <w:t>XVIII</w:t>
      </w:r>
      <w:r w:rsidR="00C37FF5" w:rsidRPr="00C37FF5">
        <w:rPr>
          <w:rFonts w:ascii="Times New Roman" w:hAnsi="Times New Roman" w:cs="Times New Roman"/>
          <w:sz w:val="28"/>
          <w:szCs w:val="28"/>
          <w:lang w:val="be-BY"/>
        </w:rPr>
        <w:t>-</w:t>
      </w:r>
      <w:r w:rsidR="00C37FF5" w:rsidRPr="00C37FF5">
        <w:rPr>
          <w:rFonts w:ascii="Times New Roman" w:hAnsi="Times New Roman" w:cs="Times New Roman"/>
          <w:sz w:val="28"/>
          <w:szCs w:val="28"/>
        </w:rPr>
        <w:t>XIX</w:t>
      </w:r>
      <w:r w:rsidR="00C37FF5">
        <w:rPr>
          <w:rFonts w:ascii="Times New Roman" w:hAnsi="Times New Roman" w:cs="Times New Roman"/>
          <w:sz w:val="28"/>
          <w:szCs w:val="28"/>
          <w:lang w:val="be-BY"/>
        </w:rPr>
        <w:t xml:space="preserve"> ст. Царкоўная плошча</w:t>
      </w:r>
      <w:r w:rsidR="00C37FF5" w:rsidRPr="00C37FF5">
        <w:rPr>
          <w:rFonts w:ascii="Times New Roman" w:hAnsi="Times New Roman" w:cs="Times New Roman"/>
          <w:sz w:val="28"/>
          <w:szCs w:val="28"/>
          <w:lang w:val="be-BY"/>
        </w:rPr>
        <w:t xml:space="preserve"> акружаная бутавай агароджай з варотамі.</w:t>
      </w:r>
      <w:r w:rsidR="00C37FF5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C37FF5" w:rsidRPr="00C37FF5">
        <w:rPr>
          <w:rFonts w:ascii="Times New Roman" w:hAnsi="Times New Roman" w:cs="Times New Roman"/>
          <w:sz w:val="28"/>
          <w:szCs w:val="28"/>
          <w:lang w:val="be-BY"/>
        </w:rPr>
        <w:t>Помнік архітэктуры барочнага класіцы</w:t>
      </w:r>
      <w:r w:rsidR="00C37FF5">
        <w:rPr>
          <w:rFonts w:ascii="Times New Roman" w:hAnsi="Times New Roman" w:cs="Times New Roman"/>
          <w:sz w:val="28"/>
          <w:szCs w:val="28"/>
          <w:lang w:val="be-BY"/>
        </w:rPr>
        <w:t xml:space="preserve">зму з элементамі </w:t>
      </w:r>
      <w:r w:rsidR="00C37FF5" w:rsidRPr="009717E2">
        <w:rPr>
          <w:rFonts w:ascii="Times New Roman" w:hAnsi="Times New Roman" w:cs="Times New Roman"/>
          <w:sz w:val="28"/>
          <w:szCs w:val="28"/>
          <w:lang w:val="be-BY"/>
        </w:rPr>
        <w:t>рэтраспектыўна-рускага стылю.</w:t>
      </w:r>
    </w:p>
    <w:p w:rsidR="009717E2" w:rsidRDefault="009717E2" w:rsidP="00C37FF5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717E2" w:rsidRDefault="009717E2" w:rsidP="00C37FF5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717E2" w:rsidRDefault="009717E2" w:rsidP="00C37FF5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717E2" w:rsidRDefault="009717E2" w:rsidP="00C37FF5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717E2" w:rsidRDefault="009717E2" w:rsidP="00C37FF5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717E2" w:rsidRDefault="009717E2" w:rsidP="00C37FF5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717E2" w:rsidRDefault="009717E2" w:rsidP="00C37FF5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717E2" w:rsidRDefault="009717E2" w:rsidP="00C37FF5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717E2" w:rsidRDefault="009717E2" w:rsidP="00C37FF5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717E2" w:rsidRDefault="009717E2" w:rsidP="00C37FF5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37FF5" w:rsidRPr="00C37FF5" w:rsidRDefault="00C37FF5" w:rsidP="00C37FF5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C37FF5">
        <w:rPr>
          <w:rFonts w:ascii="Times New Roman" w:hAnsi="Times New Roman" w:cs="Times New Roman"/>
          <w:b/>
          <w:sz w:val="28"/>
          <w:szCs w:val="28"/>
          <w:lang w:val="be-BY"/>
        </w:rPr>
        <w:lastRenderedPageBreak/>
        <w:t>Царква Святога Архангела Міхаіла</w:t>
      </w:r>
    </w:p>
    <w:p w:rsidR="00C37FF5" w:rsidRPr="00C37FF5" w:rsidRDefault="00C37FF5" w:rsidP="00C37FF5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C37FF5">
        <w:rPr>
          <w:rFonts w:ascii="Times New Roman" w:hAnsi="Times New Roman" w:cs="Times New Roman"/>
          <w:i/>
          <w:sz w:val="28"/>
          <w:szCs w:val="28"/>
          <w:lang w:val="be-BY"/>
        </w:rPr>
        <w:t>Месцазнаходжанне:</w:t>
      </w:r>
      <w:r w:rsidRPr="00C37FF5">
        <w:rPr>
          <w:rFonts w:ascii="Times New Roman" w:hAnsi="Times New Roman" w:cs="Times New Roman"/>
          <w:sz w:val="28"/>
          <w:szCs w:val="28"/>
          <w:lang w:val="be-BY"/>
        </w:rPr>
        <w:t xml:space="preserve"> в. Сынкавічы</w:t>
      </w:r>
    </w:p>
    <w:p w:rsidR="00C37FF5" w:rsidRDefault="00C37FF5" w:rsidP="00C37FF5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C37FF5">
        <w:rPr>
          <w:rFonts w:ascii="Times New Roman" w:hAnsi="Times New Roman" w:cs="Times New Roman"/>
          <w:i/>
          <w:sz w:val="28"/>
          <w:szCs w:val="28"/>
          <w:lang w:val="be-BY"/>
        </w:rPr>
        <w:t>Геаграфічныя каардынаты:</w:t>
      </w:r>
      <w:r w:rsidRPr="00C37FF5">
        <w:rPr>
          <w:rFonts w:ascii="Times New Roman" w:hAnsi="Times New Roman" w:cs="Times New Roman"/>
          <w:sz w:val="28"/>
          <w:szCs w:val="28"/>
          <w:lang w:val="be-BY"/>
        </w:rPr>
        <w:t xml:space="preserve"> 53.0723; 25.0925</w:t>
      </w:r>
    </w:p>
    <w:p w:rsidR="00C37FF5" w:rsidRPr="009717E2" w:rsidRDefault="009717E2" w:rsidP="009717E2">
      <w:pPr>
        <w:ind w:firstLine="142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542528" behindDoc="1" locked="0" layoutInCell="1" allowOverlap="1">
            <wp:simplePos x="0" y="0"/>
            <wp:positionH relativeFrom="column">
              <wp:posOffset>2875280</wp:posOffset>
            </wp:positionH>
            <wp:positionV relativeFrom="paragraph">
              <wp:posOffset>50800</wp:posOffset>
            </wp:positionV>
            <wp:extent cx="3056890" cy="3824605"/>
            <wp:effectExtent l="0" t="0" r="0" b="4445"/>
            <wp:wrapTight wrapText="bothSides">
              <wp:wrapPolygon edited="0">
                <wp:start x="0" y="0"/>
                <wp:lineTo x="0" y="21518"/>
                <wp:lineTo x="21403" y="21518"/>
                <wp:lineTo x="21403" y="0"/>
                <wp:lineTo x="0" y="0"/>
              </wp:wrapPolygon>
            </wp:wrapTight>
            <wp:docPr id="1" name="Рисунок 1" descr="IMG_0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007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890" cy="382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37FF5">
        <w:rPr>
          <w:rFonts w:ascii="Times New Roman" w:hAnsi="Times New Roman" w:cs="Times New Roman"/>
          <w:sz w:val="28"/>
          <w:szCs w:val="28"/>
          <w:lang w:val="be-BY"/>
        </w:rPr>
        <w:t xml:space="preserve">Царква-крэпасць, унікальны </w:t>
      </w:r>
      <w:r w:rsidR="00C37FF5" w:rsidRPr="00C37FF5">
        <w:rPr>
          <w:rFonts w:ascii="Times New Roman" w:hAnsi="Times New Roman" w:cs="Times New Roman"/>
          <w:sz w:val="28"/>
          <w:szCs w:val="28"/>
          <w:lang w:val="be-BY"/>
        </w:rPr>
        <w:t>помнік архітэктуры XVI стагоддзя,</w:t>
      </w:r>
      <w:r w:rsidR="00C37FF5">
        <w:rPr>
          <w:rFonts w:ascii="Times New Roman" w:hAnsi="Times New Roman" w:cs="Times New Roman"/>
          <w:sz w:val="28"/>
          <w:szCs w:val="28"/>
          <w:lang w:val="be-BY"/>
        </w:rPr>
        <w:t xml:space="preserve"> які ўяўляе сабой сінтэз </w:t>
      </w:r>
      <w:r w:rsidR="00C37FF5" w:rsidRPr="00C37FF5">
        <w:rPr>
          <w:rFonts w:ascii="Times New Roman" w:hAnsi="Times New Roman" w:cs="Times New Roman"/>
          <w:sz w:val="28"/>
          <w:szCs w:val="28"/>
          <w:lang w:val="be-BY"/>
        </w:rPr>
        <w:t>візантыйска-рускай і</w:t>
      </w:r>
      <w:r w:rsidR="00C37FF5">
        <w:rPr>
          <w:rFonts w:ascii="Times New Roman" w:hAnsi="Times New Roman" w:cs="Times New Roman"/>
          <w:sz w:val="28"/>
          <w:szCs w:val="28"/>
          <w:lang w:val="be-BY"/>
        </w:rPr>
        <w:t xml:space="preserve"> гатычнай </w:t>
      </w:r>
      <w:r w:rsidR="00C37FF5" w:rsidRPr="00C37FF5">
        <w:rPr>
          <w:rFonts w:ascii="Times New Roman" w:hAnsi="Times New Roman" w:cs="Times New Roman"/>
          <w:sz w:val="28"/>
          <w:szCs w:val="28"/>
          <w:lang w:val="be-BY"/>
        </w:rPr>
        <w:t>архіт</w:t>
      </w:r>
      <w:r w:rsidR="00C37FF5">
        <w:rPr>
          <w:rFonts w:ascii="Times New Roman" w:hAnsi="Times New Roman" w:cs="Times New Roman"/>
          <w:sz w:val="28"/>
          <w:szCs w:val="28"/>
          <w:lang w:val="be-BY"/>
        </w:rPr>
        <w:t xml:space="preserve">эктуры і які з'яўляецца адным з ранніх прыкладаў залавай арганізацыі ўнутранай прасторы ў </w:t>
      </w:r>
      <w:r w:rsidR="00C37FF5" w:rsidRPr="00C37FF5">
        <w:rPr>
          <w:rFonts w:ascii="Times New Roman" w:hAnsi="Times New Roman" w:cs="Times New Roman"/>
          <w:sz w:val="28"/>
          <w:szCs w:val="28"/>
          <w:lang w:val="be-BY"/>
        </w:rPr>
        <w:t>праваслаўным дойлідстве.</w:t>
      </w:r>
      <w:r w:rsidR="00C37FF5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Pr="009717E2">
        <w:rPr>
          <w:rFonts w:ascii="Times New Roman" w:hAnsi="Times New Roman" w:cs="Times New Roman"/>
          <w:sz w:val="28"/>
          <w:szCs w:val="28"/>
          <w:lang w:val="be-BY"/>
        </w:rPr>
        <w:t>У апісанні Сынкавіцкай царквы 1746 г., с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астаўленым кобрынскім ігуменам  </w:t>
      </w:r>
      <w:r w:rsidRPr="009717E2">
        <w:rPr>
          <w:rFonts w:ascii="Times New Roman" w:hAnsi="Times New Roman" w:cs="Times New Roman"/>
          <w:sz w:val="28"/>
          <w:szCs w:val="28"/>
          <w:lang w:val="be-BY"/>
        </w:rPr>
        <w:t>Андрэям Бянецкім, упамінаецца аб існаванні купала. У “Акце візітацыі” 1760 г., акрамя сведчанняў аб выдзяленні ў праўленне каралевы Боны (1518-1566 гг.) сродкаў на вазвядзенне пабудовы, успамінаецца і “купал з жалезным крыжам” пасярод крышы.</w:t>
      </w:r>
      <w:r w:rsidRPr="009717E2">
        <w:rPr>
          <w:rFonts w:ascii="Times New Roman" w:hAnsi="Times New Roman" w:cs="Times New Roman"/>
          <w:color w:val="000000"/>
          <w:sz w:val="28"/>
          <w:szCs w:val="28"/>
          <w:lang w:val="be-BY"/>
        </w:rPr>
        <w:t xml:space="preserve"> У 1880-81 гг. заменены дах, прыбудаваны прытвор і купал над апсідай, разабраны купал над цэнтральнай часткай храма (інжэнер Трубнікаў). У </w:t>
      </w:r>
      <w:smartTag w:uri="urn:schemas-microsoft-com:office:smarttags" w:element="metricconverter">
        <w:smartTagPr>
          <w:attr w:name="ProductID" w:val="1926 г"/>
        </w:smartTagPr>
        <w:r w:rsidRPr="009717E2">
          <w:rPr>
            <w:rFonts w:ascii="Times New Roman" w:hAnsi="Times New Roman" w:cs="Times New Roman"/>
            <w:color w:val="000000"/>
            <w:sz w:val="28"/>
            <w:szCs w:val="28"/>
            <w:lang w:val="be-BY"/>
          </w:rPr>
          <w:t>1926 г</w:t>
        </w:r>
      </w:smartTag>
      <w:r w:rsidRPr="009717E2">
        <w:rPr>
          <w:rFonts w:ascii="Times New Roman" w:hAnsi="Times New Roman" w:cs="Times New Roman"/>
          <w:color w:val="000000"/>
          <w:sz w:val="28"/>
          <w:szCs w:val="28"/>
          <w:lang w:val="be-BY"/>
        </w:rPr>
        <w:t>. царква стала філіялам навіцыята езуіцкай місіі ў Альбярціне (Слонім) і цэнтрам прыхода ўсходнеславянскага абраду. Адкрыта ў 1988-90 гг. Перад храмам бутава-цагляная 2-ярусная 4-гранная званіца, завершаная шатровым дахам. Помнік культава-абарончай познегатычна-рэнесансавай архітэктуры. Унутры вежаў вітыя ўсходы, што злучаюць залу з паддашкам, на якім размяшчаўся абарончы ярус царквы. Абраз 1-й чвэрці 19 ст. “Святыя Касма, Аляксей і Даміян”. Пастаўлены 1-ярусны іканастас.</w:t>
      </w:r>
      <w:r w:rsidRPr="009717E2">
        <w:rPr>
          <w:rFonts w:ascii="Times New Roman" w:hAnsi="Times New Roman" w:cs="Times New Roman"/>
          <w:sz w:val="28"/>
          <w:szCs w:val="28"/>
          <w:lang w:val="be-BY"/>
        </w:rPr>
        <w:t>У пачатку 20 ст. Сынкавічскую царкву вывучаў І.Іадкоўскі. Ён рабіў абмеры храма, надрукаваў яе план, падрабязна апісаў сістэму цаглянай муроўкі.</w:t>
      </w:r>
    </w:p>
    <w:p w:rsidR="00C37FF5" w:rsidRPr="00C37FF5" w:rsidRDefault="00C37FF5" w:rsidP="00C37FF5">
      <w:pPr>
        <w:ind w:firstLine="142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</w:p>
    <w:p w:rsidR="009717E2" w:rsidRDefault="009717E2" w:rsidP="00C37FF5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717E2" w:rsidRDefault="009717E2" w:rsidP="00C37FF5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717E2" w:rsidRDefault="009717E2" w:rsidP="00C37FF5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717E2" w:rsidRDefault="009717E2" w:rsidP="00C37FF5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717E2" w:rsidRDefault="009717E2" w:rsidP="00C37FF5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717E2" w:rsidRDefault="009717E2" w:rsidP="00C37FF5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37FF5" w:rsidRDefault="005B0E7B" w:rsidP="00C37FF5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5B0E7B">
        <w:rPr>
          <w:rFonts w:ascii="Times New Roman" w:hAnsi="Times New Roman" w:cs="Times New Roman"/>
          <w:b/>
          <w:sz w:val="28"/>
          <w:szCs w:val="28"/>
          <w:lang w:val="be-BY"/>
        </w:rPr>
        <w:lastRenderedPageBreak/>
        <w:t>Касцёл Вуспення Дзевы Марыі</w:t>
      </w:r>
    </w:p>
    <w:p w:rsidR="005B0E7B" w:rsidRPr="005B0E7B" w:rsidRDefault="005B0E7B" w:rsidP="005B0E7B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5B0E7B">
        <w:rPr>
          <w:rFonts w:ascii="Times New Roman" w:hAnsi="Times New Roman" w:cs="Times New Roman"/>
          <w:i/>
          <w:sz w:val="28"/>
          <w:szCs w:val="28"/>
          <w:lang w:val="be-BY"/>
        </w:rPr>
        <w:t>Месцазнаходжанне:</w:t>
      </w:r>
      <w:r w:rsidRPr="005B0E7B">
        <w:rPr>
          <w:rFonts w:ascii="Times New Roman" w:hAnsi="Times New Roman" w:cs="Times New Roman"/>
          <w:sz w:val="28"/>
          <w:szCs w:val="28"/>
          <w:lang w:val="be-BY"/>
        </w:rPr>
        <w:t xml:space="preserve"> аг. Дзярэчын</w:t>
      </w:r>
    </w:p>
    <w:p w:rsidR="005B0E7B" w:rsidRDefault="005B0E7B" w:rsidP="005B0E7B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5B0E7B">
        <w:rPr>
          <w:rFonts w:ascii="Times New Roman" w:hAnsi="Times New Roman" w:cs="Times New Roman"/>
          <w:i/>
          <w:sz w:val="28"/>
          <w:szCs w:val="28"/>
          <w:lang w:val="be-BY"/>
        </w:rPr>
        <w:t>Геаграфічныя каардынаты:</w:t>
      </w:r>
      <w:r w:rsidRPr="005B0E7B">
        <w:rPr>
          <w:rFonts w:ascii="Times New Roman" w:hAnsi="Times New Roman" w:cs="Times New Roman"/>
          <w:sz w:val="28"/>
          <w:szCs w:val="28"/>
          <w:lang w:val="be-BY"/>
        </w:rPr>
        <w:t xml:space="preserve"> 53. 145635, 24552458</w:t>
      </w:r>
    </w:p>
    <w:p w:rsidR="009717E2" w:rsidRDefault="009717E2" w:rsidP="009717E2">
      <w:pPr>
        <w:shd w:val="clear" w:color="auto" w:fill="FFFFFF"/>
        <w:ind w:left="-426" w:firstLine="710"/>
        <w:jc w:val="both"/>
        <w:rPr>
          <w:rFonts w:ascii="Times New Roman" w:hAnsi="Times New Roman" w:cs="Times New Roman"/>
          <w:sz w:val="29"/>
          <w:szCs w:val="28"/>
          <w:lang w:val="be-BY"/>
        </w:rPr>
      </w:pPr>
      <w:r w:rsidRPr="009717E2">
        <w:rPr>
          <w:rFonts w:ascii="Times New Roman" w:hAnsi="Times New Roman" w:cs="Times New Roman"/>
          <w:noProof/>
          <w:sz w:val="29"/>
          <w:szCs w:val="28"/>
          <w:lang w:eastAsia="ru-RU"/>
        </w:rPr>
        <w:drawing>
          <wp:anchor distT="0" distB="0" distL="114300" distR="114300" simplePos="0" relativeHeight="251547648" behindDoc="0" locked="0" layoutInCell="1" allowOverlap="1">
            <wp:simplePos x="0" y="0"/>
            <wp:positionH relativeFrom="column">
              <wp:posOffset>-485140</wp:posOffset>
            </wp:positionH>
            <wp:positionV relativeFrom="paragraph">
              <wp:posOffset>560070</wp:posOffset>
            </wp:positionV>
            <wp:extent cx="3893185" cy="2921000"/>
            <wp:effectExtent l="0" t="9207" r="2857" b="2858"/>
            <wp:wrapSquare wrapText="bothSides"/>
            <wp:docPr id="3" name="Рисунок 3" descr="D:\работа\Истор-культ наследие\Памятники архитектуры\Памятники архитектуры\Фото памятники\IMG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та\Истор-культ наследие\Памятники архитектуры\Памятники архитектуры\Фото памятники\IMG_003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893185" cy="292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717E2">
        <w:rPr>
          <w:rFonts w:ascii="Times New Roman" w:hAnsi="Times New Roman" w:cs="Times New Roman"/>
          <w:sz w:val="29"/>
          <w:szCs w:val="28"/>
          <w:lang w:val="be-BY"/>
        </w:rPr>
        <w:t xml:space="preserve">Пабудаваны каля могілак у </w:t>
      </w:r>
      <w:smartTag w:uri="urn:schemas-microsoft-com:office:smarttags" w:element="metricconverter">
        <w:smartTagPr>
          <w:attr w:name="ProductID" w:val="1913 г"/>
        </w:smartTagPr>
        <w:r w:rsidRPr="009717E2">
          <w:rPr>
            <w:rFonts w:ascii="Times New Roman" w:hAnsi="Times New Roman" w:cs="Times New Roman"/>
            <w:sz w:val="29"/>
            <w:szCs w:val="28"/>
            <w:lang w:val="be-BY"/>
          </w:rPr>
          <w:t>1913 г</w:t>
        </w:r>
      </w:smartTag>
      <w:r w:rsidRPr="009717E2">
        <w:rPr>
          <w:rFonts w:ascii="Times New Roman" w:hAnsi="Times New Roman" w:cs="Times New Roman"/>
          <w:sz w:val="29"/>
          <w:szCs w:val="28"/>
          <w:lang w:val="be-BY"/>
        </w:rPr>
        <w:t xml:space="preserve">. з цэглы. Падставай  для будаўніцтва касцёла з’явілася хадатайніцтва мяшчан мястэчка і сялян навакольных вёсак да гродзенскага губернатара. Канчаткова будынак здадзены 30.01.1913 г., закрыты ў </w:t>
      </w:r>
      <w:smartTag w:uri="urn:schemas-microsoft-com:office:smarttags" w:element="metricconverter">
        <w:smartTagPr>
          <w:attr w:name="ProductID" w:val="1951 г"/>
        </w:smartTagPr>
        <w:r w:rsidRPr="009717E2">
          <w:rPr>
            <w:rFonts w:ascii="Times New Roman" w:hAnsi="Times New Roman" w:cs="Times New Roman"/>
            <w:sz w:val="29"/>
            <w:szCs w:val="28"/>
            <w:lang w:val="be-BY"/>
          </w:rPr>
          <w:t>1951 г</w:t>
        </w:r>
      </w:smartTag>
      <w:r w:rsidRPr="009717E2">
        <w:rPr>
          <w:rFonts w:ascii="Times New Roman" w:hAnsi="Times New Roman" w:cs="Times New Roman"/>
          <w:sz w:val="29"/>
          <w:szCs w:val="28"/>
          <w:lang w:val="be-BY"/>
        </w:rPr>
        <w:t>., пасля чаго выкарыстоўваўся пад склад і прыйшоў у заняпад (рухнулі дах і скляпенні). Рэстаўраваны паводле праекта архітэктара В. Атас пад кіраўніцтвам ксяндза Вітольда Жэльветра. Адноўлены на сродкі французскага падданага Жана Керхнера (пры ўваходзе на сцяне мемарыяльная дошка “У памяць Ірэне Керхнер-Жукоўскай 16.02.1926. Дзярэчын – 27.11. 1989, у Парыжы. Касцёл гэты адбудаваны дзякуючы яе мужу Жану ў 1991– 93 гг.”) адкрыты і асвячоны біскупам   А. Кашкевічам 14.08.1993 г.</w:t>
      </w:r>
    </w:p>
    <w:p w:rsidR="00642F89" w:rsidRDefault="00642F89" w:rsidP="00642F89">
      <w:pPr>
        <w:ind w:right="153"/>
        <w:contextualSpacing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642F89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556864" behindDoc="0" locked="0" layoutInCell="1" allowOverlap="1">
            <wp:simplePos x="0" y="0"/>
            <wp:positionH relativeFrom="column">
              <wp:posOffset>3034030</wp:posOffset>
            </wp:positionH>
            <wp:positionV relativeFrom="paragraph">
              <wp:posOffset>11154</wp:posOffset>
            </wp:positionV>
            <wp:extent cx="2901950" cy="3870325"/>
            <wp:effectExtent l="0" t="0" r="0" b="0"/>
            <wp:wrapSquare wrapText="bothSides"/>
            <wp:docPr id="5" name="Рисунок 5" descr="D:\работа\Истор-культ наследие\Памятники архитектуры\Памятники архитектуры\Фото памятники\IMG_0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та\Истор-культ наследие\Памятники архитектуры\Памятники архитектуры\Фото памятники\IMG_009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50" cy="387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42F89" w:rsidRDefault="00642F89" w:rsidP="00642F89">
      <w:pPr>
        <w:ind w:right="153"/>
        <w:contextualSpacing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642F89" w:rsidRDefault="00642F89" w:rsidP="00642F89">
      <w:pPr>
        <w:ind w:right="153"/>
        <w:contextualSpacing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642F89">
        <w:rPr>
          <w:rFonts w:ascii="Times New Roman" w:hAnsi="Times New Roman" w:cs="Times New Roman"/>
          <w:b/>
          <w:sz w:val="28"/>
          <w:szCs w:val="28"/>
          <w:lang w:val="be-BY"/>
        </w:rPr>
        <w:t>Касцёл Святой Троіцы</w:t>
      </w:r>
    </w:p>
    <w:p w:rsidR="00642F89" w:rsidRPr="00642F89" w:rsidRDefault="00642F89" w:rsidP="00642F89">
      <w:pPr>
        <w:ind w:right="153"/>
        <w:contextualSpacing/>
        <w:rPr>
          <w:rFonts w:ascii="Times New Roman" w:hAnsi="Times New Roman" w:cs="Times New Roman"/>
          <w:i/>
          <w:sz w:val="28"/>
          <w:szCs w:val="28"/>
          <w:lang w:val="be-BY"/>
        </w:rPr>
      </w:pPr>
      <w:r w:rsidRPr="00642F89">
        <w:rPr>
          <w:rFonts w:ascii="Times New Roman" w:hAnsi="Times New Roman" w:cs="Times New Roman"/>
          <w:i/>
          <w:sz w:val="28"/>
          <w:szCs w:val="28"/>
          <w:lang w:val="be-BY"/>
        </w:rPr>
        <w:t xml:space="preserve">Месцазнаходжанне: </w:t>
      </w:r>
      <w:r w:rsidRPr="00642F89">
        <w:rPr>
          <w:rFonts w:ascii="Times New Roman" w:hAnsi="Times New Roman" w:cs="Times New Roman"/>
          <w:sz w:val="28"/>
          <w:szCs w:val="28"/>
          <w:lang w:val="be-BY"/>
        </w:rPr>
        <w:t>г.п. Зэльва</w:t>
      </w:r>
      <w:r w:rsidRPr="00642F8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642F89" w:rsidRDefault="00642F89" w:rsidP="00642F89">
      <w:pPr>
        <w:shd w:val="clear" w:color="auto" w:fill="FFFFFF"/>
        <w:ind w:left="-426" w:firstLine="71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642F89">
        <w:rPr>
          <w:rFonts w:ascii="Times New Roman" w:hAnsi="Times New Roman" w:cs="Times New Roman"/>
          <w:sz w:val="28"/>
          <w:szCs w:val="28"/>
          <w:lang w:val="be-BY"/>
        </w:rPr>
        <w:t xml:space="preserve">Пабудаваны з цэглы. Помнік архітэктуры неараманскага стылю. Касцёл трохнефавы, двухвежавы, сіметрычнай аб’ёмна-прасторавай кампазіцыі, накрыты высокім вальмавым дахам, які ўтварае з боку галоўнага фасада паміж вежамі двухступенчатую навісь. Дзве высокія двух’ярусныя вежы завершаны шпілямі. Над апсідай невысокая вежачка каркаснай канструкцыі, увянчаныя двух’ярусным шпілем. Уваходная частка касцёла </w:t>
      </w:r>
      <w:r w:rsidRPr="00642F89">
        <w:rPr>
          <w:rFonts w:ascii="Times New Roman" w:hAnsi="Times New Roman" w:cs="Times New Roman"/>
          <w:sz w:val="28"/>
          <w:szCs w:val="28"/>
          <w:lang w:val="be-BY"/>
        </w:rPr>
        <w:lastRenderedPageBreak/>
        <w:t>вылучана экзамартэксам у выглядзе адкрытай галерэі з шырокімі паўцыркулярнымі і вузкімі стральчатымі праёмамі. Касцёл пабудаваны з цэглы паводле праекта</w:t>
      </w:r>
      <w:r w:rsidRPr="0057322E">
        <w:rPr>
          <w:lang w:val="be-BY"/>
        </w:rPr>
        <w:t xml:space="preserve"> </w:t>
      </w:r>
      <w:r w:rsidRPr="00642F89">
        <w:rPr>
          <w:rFonts w:ascii="Times New Roman" w:hAnsi="Times New Roman" w:cs="Times New Roman"/>
          <w:sz w:val="28"/>
          <w:szCs w:val="28"/>
          <w:lang w:val="be-BY"/>
        </w:rPr>
        <w:t xml:space="preserve">архітэктара І.П. Дзяконскага. У 1950-я гг. закрыты, у </w:t>
      </w:r>
      <w:smartTag w:uri="urn:schemas-microsoft-com:office:smarttags" w:element="metricconverter">
        <w:smartTagPr>
          <w:attr w:name="ProductID" w:val="1989 г"/>
        </w:smartTagPr>
        <w:r w:rsidRPr="00642F89">
          <w:rPr>
            <w:rFonts w:ascii="Times New Roman" w:hAnsi="Times New Roman" w:cs="Times New Roman"/>
            <w:sz w:val="28"/>
            <w:szCs w:val="28"/>
            <w:lang w:val="be-BY"/>
          </w:rPr>
          <w:t>1989 г</w:t>
        </w:r>
      </w:smartTag>
      <w:r w:rsidRPr="00642F89">
        <w:rPr>
          <w:rFonts w:ascii="Times New Roman" w:hAnsi="Times New Roman" w:cs="Times New Roman"/>
          <w:sz w:val="28"/>
          <w:szCs w:val="28"/>
          <w:lang w:val="be-BY"/>
        </w:rPr>
        <w:t>. перададзены вернікам.</w:t>
      </w:r>
    </w:p>
    <w:p w:rsidR="00642F89" w:rsidRPr="00642F89" w:rsidRDefault="00642F89" w:rsidP="00642F89">
      <w:pPr>
        <w:shd w:val="clear" w:color="auto" w:fill="FFFFFF"/>
        <w:ind w:left="-425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642F89">
        <w:rPr>
          <w:rFonts w:ascii="Times New Roman" w:hAnsi="Times New Roman" w:cs="Times New Roman"/>
          <w:b/>
          <w:sz w:val="28"/>
          <w:szCs w:val="28"/>
          <w:lang w:val="be-BY"/>
        </w:rPr>
        <w:t>Касцёл святога Юрыя</w:t>
      </w:r>
    </w:p>
    <w:p w:rsidR="00642F89" w:rsidRDefault="00642F89" w:rsidP="00642F89">
      <w:pPr>
        <w:shd w:val="clear" w:color="auto" w:fill="FFFFFF"/>
        <w:ind w:left="-425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642F89">
        <w:rPr>
          <w:rFonts w:ascii="Times New Roman" w:hAnsi="Times New Roman" w:cs="Times New Roman"/>
          <w:i/>
          <w:sz w:val="28"/>
          <w:szCs w:val="28"/>
          <w:lang w:val="be-BY"/>
        </w:rPr>
        <w:t>Месцазнаходжанне:</w:t>
      </w:r>
      <w:r w:rsidRPr="00642F89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  <w:r w:rsidRPr="00642F89">
        <w:rPr>
          <w:rFonts w:ascii="Times New Roman" w:hAnsi="Times New Roman" w:cs="Times New Roman"/>
          <w:sz w:val="28"/>
          <w:szCs w:val="28"/>
          <w:lang w:val="be-BY"/>
        </w:rPr>
        <w:t>в. Крамяніца</w:t>
      </w:r>
    </w:p>
    <w:p w:rsidR="00642F89" w:rsidRDefault="00642F89" w:rsidP="00642F89">
      <w:pPr>
        <w:shd w:val="clear" w:color="auto" w:fill="FFFFFF"/>
        <w:ind w:left="-426" w:firstLine="71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292D24">
        <w:rPr>
          <w:noProof/>
          <w:lang w:eastAsia="ru-RU"/>
        </w:rPr>
        <w:drawing>
          <wp:anchor distT="0" distB="0" distL="114300" distR="114300" simplePos="0" relativeHeight="251565056" behindDoc="0" locked="0" layoutInCell="1" allowOverlap="1">
            <wp:simplePos x="0" y="0"/>
            <wp:positionH relativeFrom="column">
              <wp:posOffset>3074201</wp:posOffset>
            </wp:positionH>
            <wp:positionV relativeFrom="paragraph">
              <wp:posOffset>3565911</wp:posOffset>
            </wp:positionV>
            <wp:extent cx="2861945" cy="2145030"/>
            <wp:effectExtent l="0" t="0" r="0" b="7620"/>
            <wp:wrapSquare wrapText="bothSides"/>
            <wp:docPr id="7" name="Рисунок 7" descr="барба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барбара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214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92D24">
        <w:rPr>
          <w:noProof/>
          <w:lang w:eastAsia="ru-RU"/>
        </w:rPr>
        <w:drawing>
          <wp:anchor distT="0" distB="0" distL="114300" distR="114300" simplePos="0" relativeHeight="251564032" behindDoc="0" locked="0" layoutInCell="1" allowOverlap="1">
            <wp:simplePos x="0" y="0"/>
            <wp:positionH relativeFrom="column">
              <wp:posOffset>-235723</wp:posOffset>
            </wp:positionH>
            <wp:positionV relativeFrom="paragraph">
              <wp:posOffset>197733</wp:posOffset>
            </wp:positionV>
            <wp:extent cx="3418840" cy="2572385"/>
            <wp:effectExtent l="0" t="0" r="0" b="0"/>
            <wp:wrapSquare wrapText="bothSides"/>
            <wp:docPr id="6" name="Рисунок 6" descr="косте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остел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8840" cy="257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42F89">
        <w:rPr>
          <w:rFonts w:ascii="Times New Roman" w:hAnsi="Times New Roman" w:cs="Times New Roman"/>
          <w:sz w:val="28"/>
          <w:szCs w:val="28"/>
          <w:lang w:val="be-BY"/>
        </w:rPr>
        <w:t xml:space="preserve">Аднанефавы бязвежавы храм. Галоўны фасад завершаны ступенчатым франтонам, тымпан якога члянёны плоскімі плястрамі і аздоблены неглыбокімі нішамі. Сцены ўмацаваны 6 контрфорсамі. Унутраная прастора зальнага тыпу перакрыта зорчатымі нервюрамі скляпеннямі. Дэкаратыўная размалёўка ўпрыгожвае імпасты арачных праёмаў. Пабудаваны ў паўднёва-заходняй частцы вёскі  ў 1617-20 гг. з цэглы. Мікалай Вольскі быў ініцыятарам пабудовы касцёла. Асвячоны ў </w:t>
      </w:r>
      <w:smartTag w:uri="urn:schemas-microsoft-com:office:smarttags" w:element="metricconverter">
        <w:smartTagPr>
          <w:attr w:name="ProductID" w:val="1657 г"/>
        </w:smartTagPr>
        <w:r w:rsidRPr="00642F89">
          <w:rPr>
            <w:rFonts w:ascii="Times New Roman" w:hAnsi="Times New Roman" w:cs="Times New Roman"/>
            <w:sz w:val="28"/>
            <w:szCs w:val="28"/>
            <w:lang w:val="be-BY"/>
          </w:rPr>
          <w:t>1657 г</w:t>
        </w:r>
      </w:smartTag>
      <w:r w:rsidRPr="00642F89">
        <w:rPr>
          <w:rFonts w:ascii="Times New Roman" w:hAnsi="Times New Roman" w:cs="Times New Roman"/>
          <w:sz w:val="28"/>
          <w:szCs w:val="28"/>
          <w:lang w:val="be-BY"/>
        </w:rPr>
        <w:t xml:space="preserve">. біскупам Даўгялам. Акаймаваны бутавай агароджай, за якой стаіць званіца з барочным дахам.   З  2-й палавіны 18 ст. Мармуровае скульптурнае надмагілле фундатараў касцёла Мікалая і Барбары Вольскіх выканана пасля </w:t>
      </w:r>
      <w:smartTag w:uri="urn:schemas-microsoft-com:office:smarttags" w:element="metricconverter">
        <w:smartTagPr>
          <w:attr w:name="ProductID" w:val="1623 г"/>
        </w:smartTagPr>
        <w:r w:rsidRPr="00642F89">
          <w:rPr>
            <w:rFonts w:ascii="Times New Roman" w:hAnsi="Times New Roman" w:cs="Times New Roman"/>
            <w:sz w:val="28"/>
            <w:szCs w:val="28"/>
            <w:lang w:val="be-BY"/>
          </w:rPr>
          <w:t>1623 г</w:t>
        </w:r>
      </w:smartTag>
      <w:r w:rsidRPr="00642F89">
        <w:rPr>
          <w:rFonts w:ascii="Times New Roman" w:hAnsi="Times New Roman" w:cs="Times New Roman"/>
          <w:sz w:val="28"/>
          <w:szCs w:val="28"/>
          <w:lang w:val="be-BY"/>
        </w:rPr>
        <w:t xml:space="preserve">. у стылі рэнесансу: у арачнай нішы размешчаны гарэльефныя выявы ўкленчаных Міколы ў рыцарскіх даспехах і Барбары ў манаскім адзенні; прамавугольны партал аформлены калонамі, валютамі, бакавымі нішамі, картушом з гербам. Мастацкі рарытэт сярэдзіны 18 ст. – абраз-фератрон “Кацярына і Юзаф з дзіцем” і “Маці Божая з данатарамі”, абраз “Марыя Магдалена” (пачатак 19 ст.). Вялікія страты касцёл панёс у </w:t>
      </w:r>
      <w:smartTag w:uri="urn:schemas-microsoft-com:office:smarttags" w:element="metricconverter">
        <w:smartTagPr>
          <w:attr w:name="ProductID" w:val="1940 г"/>
        </w:smartTagPr>
        <w:r w:rsidRPr="00642F89">
          <w:rPr>
            <w:rFonts w:ascii="Times New Roman" w:hAnsi="Times New Roman" w:cs="Times New Roman"/>
            <w:sz w:val="28"/>
            <w:szCs w:val="28"/>
            <w:lang w:val="be-BY"/>
          </w:rPr>
          <w:t>1940 г</w:t>
        </w:r>
      </w:smartTag>
      <w:r w:rsidRPr="00642F89">
        <w:rPr>
          <w:rFonts w:ascii="Times New Roman" w:hAnsi="Times New Roman" w:cs="Times New Roman"/>
          <w:sz w:val="28"/>
          <w:szCs w:val="28"/>
          <w:lang w:val="be-BY"/>
        </w:rPr>
        <w:t>., калі ў чэрвені з Зэльвы “жыдамі” на дзвюх машынах былі вывезены кнігі, дзе былі зарэгістраваны нараджэнні, пахаванні, вянчанні, крышчэнні людзей с 1617 па 1940 гг. Кнігі спачатку пісалі на лацінскай, а потым на польскай мовах.</w:t>
      </w:r>
    </w:p>
    <w:p w:rsidR="00642F89" w:rsidRDefault="00642F89" w:rsidP="00642F89">
      <w:pPr>
        <w:shd w:val="clear" w:color="auto" w:fill="FFFFFF"/>
        <w:ind w:left="-426" w:firstLine="710"/>
        <w:jc w:val="both"/>
        <w:rPr>
          <w:b/>
          <w:lang w:val="be-BY"/>
        </w:rPr>
      </w:pPr>
    </w:p>
    <w:p w:rsidR="00642F89" w:rsidRPr="00642F89" w:rsidRDefault="00642F89" w:rsidP="00642F89">
      <w:pPr>
        <w:shd w:val="clear" w:color="auto" w:fill="FFFFFF"/>
        <w:ind w:left="-425" w:firstLine="709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642F89">
        <w:rPr>
          <w:rFonts w:ascii="Times New Roman" w:hAnsi="Times New Roman" w:cs="Times New Roman"/>
          <w:b/>
          <w:sz w:val="28"/>
          <w:szCs w:val="28"/>
          <w:lang w:val="be-BY"/>
        </w:rPr>
        <w:lastRenderedPageBreak/>
        <w:t>Касцёл Святога Міхаіла</w:t>
      </w:r>
    </w:p>
    <w:p w:rsidR="00642F89" w:rsidRPr="00642F89" w:rsidRDefault="00642F89" w:rsidP="00642F89">
      <w:pPr>
        <w:shd w:val="clear" w:color="auto" w:fill="FFFFFF"/>
        <w:ind w:left="-425" w:firstLine="709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642F89">
        <w:rPr>
          <w:rFonts w:ascii="Times New Roman" w:hAnsi="Times New Roman" w:cs="Times New Roman"/>
          <w:i/>
          <w:sz w:val="28"/>
          <w:szCs w:val="28"/>
          <w:lang w:val="be-BY"/>
        </w:rPr>
        <w:t>Месцазнаходжанне:</w:t>
      </w:r>
      <w:r w:rsidRPr="00642F89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  <w:r w:rsidRPr="00642F89">
        <w:rPr>
          <w:rFonts w:ascii="Times New Roman" w:hAnsi="Times New Roman" w:cs="Times New Roman"/>
          <w:sz w:val="28"/>
          <w:szCs w:val="28"/>
          <w:lang w:val="be-BY"/>
        </w:rPr>
        <w:t>в. Луконіца</w:t>
      </w:r>
    </w:p>
    <w:p w:rsidR="00642F89" w:rsidRDefault="009402AD" w:rsidP="009402AD">
      <w:pPr>
        <w:ind w:left="-426" w:firstLine="71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577344" behindDoc="1" locked="0" layoutInCell="1" allowOverlap="1">
            <wp:simplePos x="0" y="0"/>
            <wp:positionH relativeFrom="column">
              <wp:posOffset>-205547</wp:posOffset>
            </wp:positionH>
            <wp:positionV relativeFrom="paragraph">
              <wp:posOffset>100938</wp:posOffset>
            </wp:positionV>
            <wp:extent cx="3771900" cy="2663190"/>
            <wp:effectExtent l="0" t="0" r="0" b="3810"/>
            <wp:wrapTight wrapText="bothSides">
              <wp:wrapPolygon edited="0">
                <wp:start x="0" y="0"/>
                <wp:lineTo x="0" y="21476"/>
                <wp:lineTo x="21491" y="21476"/>
                <wp:lineTo x="21491" y="0"/>
                <wp:lineTo x="0" y="0"/>
              </wp:wrapPolygon>
            </wp:wrapTight>
            <wp:docPr id="8" name="Рисунок 8" descr="Костёл в Луконице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остёл в Луконице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66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42F89" w:rsidRPr="009402AD">
        <w:rPr>
          <w:rFonts w:ascii="Times New Roman" w:hAnsi="Times New Roman" w:cs="Times New Roman"/>
          <w:sz w:val="28"/>
          <w:szCs w:val="28"/>
          <w:lang w:val="be-BY"/>
        </w:rPr>
        <w:t>Помнік архітэктуры позняга барока, аднанефавы прамавугольны ў плане храм з пяціграннай апсідай і закрысцяй з паўночнага боку. Скляпеністае перакрыццё і дах зруйнаваны, сакрысця перакрыта крыжовым скляпеннем. У тоўшчы сцен галоўнага фасада і сакрысці – вітыя лесвіцы на хоры і амбон. Побач з храмам стаіць трох’ярусная невысокая званіца-вежа. Яе нішы і верхні ярус аздоблены і крэплены плоскімі піястрамі на вуглах, завершаны карнізамі.</w:t>
      </w:r>
      <w:r w:rsidRPr="009402AD">
        <w:rPr>
          <w:rFonts w:ascii="Times New Roman" w:hAnsi="Times New Roman" w:cs="Times New Roman"/>
          <w:sz w:val="28"/>
          <w:szCs w:val="28"/>
          <w:lang w:val="be-BY"/>
        </w:rPr>
        <w:t xml:space="preserve"> Пабудаваны ў </w:t>
      </w:r>
      <w:smartTag w:uri="urn:schemas-microsoft-com:office:smarttags" w:element="metricconverter">
        <w:smartTagPr>
          <w:attr w:name="ProductID" w:val="1782 г"/>
        </w:smartTagPr>
        <w:r w:rsidRPr="009402AD">
          <w:rPr>
            <w:rFonts w:ascii="Times New Roman" w:hAnsi="Times New Roman" w:cs="Times New Roman"/>
            <w:sz w:val="28"/>
            <w:szCs w:val="28"/>
            <w:lang w:val="be-BY"/>
          </w:rPr>
          <w:t>1782 г</w:t>
        </w:r>
      </w:smartTag>
      <w:r w:rsidRPr="009402AD">
        <w:rPr>
          <w:rFonts w:ascii="Times New Roman" w:hAnsi="Times New Roman" w:cs="Times New Roman"/>
          <w:sz w:val="28"/>
          <w:szCs w:val="28"/>
          <w:lang w:val="be-BY"/>
        </w:rPr>
        <w:t xml:space="preserve">. на паўночны ўсход ад вёскі Луконіца па фундацыі Я.У. Гумніцкага.  У </w:t>
      </w:r>
      <w:smartTag w:uri="urn:schemas-microsoft-com:office:smarttags" w:element="metricconverter">
        <w:smartTagPr>
          <w:attr w:name="ProductID" w:val="1866 г"/>
        </w:smartTagPr>
        <w:r w:rsidRPr="009402AD">
          <w:rPr>
            <w:rFonts w:ascii="Times New Roman" w:hAnsi="Times New Roman" w:cs="Times New Roman"/>
            <w:sz w:val="28"/>
            <w:szCs w:val="28"/>
            <w:lang w:val="be-BY"/>
          </w:rPr>
          <w:t>1866 г</w:t>
        </w:r>
      </w:smartTag>
      <w:r w:rsidRPr="009402AD">
        <w:rPr>
          <w:rFonts w:ascii="Times New Roman" w:hAnsi="Times New Roman" w:cs="Times New Roman"/>
          <w:sz w:val="28"/>
          <w:szCs w:val="28"/>
          <w:lang w:val="be-BY"/>
        </w:rPr>
        <w:t xml:space="preserve">. перароблены на царкву. У </w:t>
      </w:r>
      <w:smartTag w:uri="urn:schemas-microsoft-com:office:smarttags" w:element="metricconverter">
        <w:smartTagPr>
          <w:attr w:name="ProductID" w:val="1919 г"/>
        </w:smartTagPr>
        <w:r w:rsidRPr="009402AD">
          <w:rPr>
            <w:rFonts w:ascii="Times New Roman" w:hAnsi="Times New Roman" w:cs="Times New Roman"/>
            <w:sz w:val="28"/>
            <w:szCs w:val="28"/>
            <w:lang w:val="be-BY"/>
          </w:rPr>
          <w:t>1919 г</w:t>
        </w:r>
      </w:smartTag>
      <w:r w:rsidRPr="009402AD">
        <w:rPr>
          <w:rFonts w:ascii="Times New Roman" w:hAnsi="Times New Roman" w:cs="Times New Roman"/>
          <w:sz w:val="28"/>
          <w:szCs w:val="28"/>
          <w:lang w:val="be-BY"/>
        </w:rPr>
        <w:t xml:space="preserve">. храм вернуты католікам, на </w:t>
      </w:r>
      <w:smartTag w:uri="urn:schemas-microsoft-com:office:smarttags" w:element="metricconverter">
        <w:smartTagPr>
          <w:attr w:name="ProductID" w:val="1932 г"/>
        </w:smartTagPr>
        <w:r w:rsidRPr="009402AD">
          <w:rPr>
            <w:rFonts w:ascii="Times New Roman" w:hAnsi="Times New Roman" w:cs="Times New Roman"/>
            <w:sz w:val="28"/>
            <w:szCs w:val="28"/>
            <w:lang w:val="be-BY"/>
          </w:rPr>
          <w:t>1932 г</w:t>
        </w:r>
      </w:smartTag>
      <w:r w:rsidRPr="009402AD">
        <w:rPr>
          <w:rFonts w:ascii="Times New Roman" w:hAnsi="Times New Roman" w:cs="Times New Roman"/>
          <w:sz w:val="28"/>
          <w:szCs w:val="28"/>
          <w:lang w:val="be-BY"/>
        </w:rPr>
        <w:t xml:space="preserve">. налічвалася 1562 парафіяніны. Асвячоны 30.8.1935 г. архібіскупам Р. Ялбжыкоўскім. Да 1990-х гг. знаходзіўся ў паўзруйнаваным стане. У </w:t>
      </w:r>
      <w:smartTag w:uri="urn:schemas-microsoft-com:office:smarttags" w:element="metricconverter">
        <w:smartTagPr>
          <w:attr w:name="ProductID" w:val="1994 г"/>
        </w:smartTagPr>
        <w:r w:rsidRPr="009402AD">
          <w:rPr>
            <w:rFonts w:ascii="Times New Roman" w:hAnsi="Times New Roman" w:cs="Times New Roman"/>
            <w:sz w:val="28"/>
            <w:szCs w:val="28"/>
            <w:lang w:val="be-BY"/>
          </w:rPr>
          <w:t>1994 г</w:t>
        </w:r>
      </w:smartTag>
      <w:r w:rsidRPr="009402AD">
        <w:rPr>
          <w:rFonts w:ascii="Times New Roman" w:hAnsi="Times New Roman" w:cs="Times New Roman"/>
          <w:sz w:val="28"/>
          <w:szCs w:val="28"/>
          <w:lang w:val="be-BY"/>
        </w:rPr>
        <w:t>. адноўлены. Побач з касцёлам пастаўлена мураваная 3-ярусная званіца з купальным верхам; вырашаная ў стылі барока. Помнік архітэктуры позняга барока. Аднанефавы прамавугольны ў плане храм з 5-граннай апсідай і сакрысціяй з паўночнага боку. Унутры перакрыты крыжовымі скляпеннямі, у нартэксе на 3-пралетнай аркадзе і крыжовых скляпеннях знаходзяцца хоры. У тоўшчы сцен галоўнага фасада і сакрысціі вінтавыя лесвіцы на хоры і амбон. Дэкаратыўна-пластычнымі акцэнтамі інтэр’ера з’яўляюцца галоўны і 2 бакавыя стукавыя алтары.</w:t>
      </w:r>
    </w:p>
    <w:p w:rsidR="009402AD" w:rsidRDefault="009402AD" w:rsidP="009402AD">
      <w:pPr>
        <w:ind w:right="153"/>
        <w:contextualSpacing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402AD" w:rsidRDefault="009402AD" w:rsidP="009402AD">
      <w:pPr>
        <w:ind w:right="153"/>
        <w:contextualSpacing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402AD" w:rsidRDefault="009402AD" w:rsidP="009402AD">
      <w:pPr>
        <w:ind w:right="153"/>
        <w:contextualSpacing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402AD" w:rsidRDefault="009402AD" w:rsidP="009402AD">
      <w:pPr>
        <w:ind w:right="153"/>
        <w:contextualSpacing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402AD" w:rsidRDefault="009402AD" w:rsidP="009402AD">
      <w:pPr>
        <w:ind w:right="153"/>
        <w:contextualSpacing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402AD" w:rsidRDefault="009402AD" w:rsidP="009402AD">
      <w:pPr>
        <w:ind w:right="153"/>
        <w:contextualSpacing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402AD" w:rsidRDefault="009402AD" w:rsidP="009402AD">
      <w:pPr>
        <w:ind w:right="153"/>
        <w:contextualSpacing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402AD" w:rsidRDefault="009402AD" w:rsidP="009402AD">
      <w:pPr>
        <w:ind w:right="153"/>
        <w:contextualSpacing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402AD" w:rsidRDefault="009402AD" w:rsidP="009402AD">
      <w:pPr>
        <w:ind w:right="153"/>
        <w:contextualSpacing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402AD" w:rsidRDefault="009402AD" w:rsidP="009402AD">
      <w:pPr>
        <w:ind w:right="153"/>
        <w:contextualSpacing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402AD" w:rsidRDefault="009402AD" w:rsidP="009402AD">
      <w:pPr>
        <w:ind w:right="153"/>
        <w:contextualSpacing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402AD" w:rsidRPr="009402AD" w:rsidRDefault="009402AD" w:rsidP="009402AD">
      <w:pPr>
        <w:ind w:right="153"/>
        <w:contextualSpacing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9402AD">
        <w:rPr>
          <w:rFonts w:ascii="Times New Roman" w:hAnsi="Times New Roman" w:cs="Times New Roman"/>
          <w:b/>
          <w:sz w:val="28"/>
          <w:szCs w:val="28"/>
          <w:lang w:val="be-BY"/>
        </w:rPr>
        <w:lastRenderedPageBreak/>
        <w:t>Свята-Троіцкая царква</w:t>
      </w:r>
    </w:p>
    <w:p w:rsidR="009402AD" w:rsidRDefault="009402AD" w:rsidP="009402AD">
      <w:pPr>
        <w:ind w:right="153"/>
        <w:contextualSpacing/>
        <w:rPr>
          <w:rFonts w:ascii="Times New Roman" w:hAnsi="Times New Roman" w:cs="Times New Roman"/>
          <w:sz w:val="28"/>
          <w:szCs w:val="28"/>
          <w:lang w:val="be-BY"/>
        </w:rPr>
      </w:pPr>
      <w:r w:rsidRPr="009402AD">
        <w:rPr>
          <w:rFonts w:ascii="Times New Roman" w:hAnsi="Times New Roman" w:cs="Times New Roman"/>
          <w:i/>
          <w:sz w:val="28"/>
          <w:szCs w:val="28"/>
          <w:lang w:val="be-BY"/>
        </w:rPr>
        <w:t xml:space="preserve">Месцазнаходжанне: </w:t>
      </w:r>
      <w:r w:rsidRPr="009402AD">
        <w:rPr>
          <w:rFonts w:ascii="Times New Roman" w:hAnsi="Times New Roman" w:cs="Times New Roman"/>
          <w:sz w:val="28"/>
          <w:szCs w:val="28"/>
          <w:lang w:val="be-BY"/>
        </w:rPr>
        <w:t>г.п. Зэльва</w:t>
      </w:r>
    </w:p>
    <w:p w:rsidR="009402AD" w:rsidRPr="009402AD" w:rsidRDefault="009402AD" w:rsidP="009402AD">
      <w:pPr>
        <w:shd w:val="clear" w:color="auto" w:fill="FFFFFF"/>
        <w:ind w:left="-426" w:firstLine="71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0D1796">
        <w:rPr>
          <w:noProof/>
          <w:lang w:eastAsia="ru-RU"/>
        </w:rPr>
        <w:drawing>
          <wp:anchor distT="0" distB="0" distL="114300" distR="114300" simplePos="0" relativeHeight="251580416" behindDoc="0" locked="0" layoutInCell="1" allowOverlap="1">
            <wp:simplePos x="0" y="0"/>
            <wp:positionH relativeFrom="column">
              <wp:posOffset>-404467</wp:posOffset>
            </wp:positionH>
            <wp:positionV relativeFrom="paragraph">
              <wp:posOffset>1647052</wp:posOffset>
            </wp:positionV>
            <wp:extent cx="1918252" cy="3012670"/>
            <wp:effectExtent l="0" t="0" r="6350" b="0"/>
            <wp:wrapSquare wrapText="bothSides"/>
            <wp:docPr id="9" name="Рисунок 9" descr="1278937688422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127893768842226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252" cy="301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D1796">
        <w:rPr>
          <w:noProof/>
          <w:lang w:eastAsia="ru-RU"/>
        </w:rPr>
        <w:drawing>
          <wp:anchor distT="0" distB="0" distL="114300" distR="114300" simplePos="0" relativeHeight="251579392" behindDoc="0" locked="0" layoutInCell="1" allowOverlap="1">
            <wp:simplePos x="0" y="0"/>
            <wp:positionH relativeFrom="column">
              <wp:posOffset>2984527</wp:posOffset>
            </wp:positionH>
            <wp:positionV relativeFrom="paragraph">
              <wp:posOffset>5577</wp:posOffset>
            </wp:positionV>
            <wp:extent cx="3058795" cy="2037080"/>
            <wp:effectExtent l="0" t="0" r="8255" b="1270"/>
            <wp:wrapSquare wrapText="bothSides"/>
            <wp:docPr id="10" name="Рисунок 10" descr="фото церкв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фото церкви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795" cy="203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402AD">
        <w:rPr>
          <w:rFonts w:ascii="Times New Roman" w:hAnsi="Times New Roman" w:cs="Times New Roman"/>
          <w:sz w:val="28"/>
          <w:szCs w:val="28"/>
          <w:lang w:val="be-BY"/>
        </w:rPr>
        <w:t>Свята-Троіцкая царква, помнік архітэктуры з элементамі архітэктуры псеўдарускага стылю.  Па адной версіі Зэльвенская Свята-Траіцкая царква была пабудавана ў 1815 годзе як касцёл на на падмурку старажытнай драўлянай праваслаўнай царквы, датаванай па адных крыніцах 1434, па іншых 1443 годам, па другой - у пачатку ХIХ стагоддзя гэта быў тэатр, узведзены Сапегамі для забавы гасцей Анненского кірмашу. Ёсць звесткі, што ў 1815 годзе, быў пабудаваны храм па праекце архітэктара Аляксандра Градзецкага як уніяцкі. У перыяд з 1904 па 1909 гады па праекце архітэктара І.К. Плотнікава храм перабудаваны на сродкі ўрада сінода і ахвяраванні вернікаў працамі святара Язэпа Янкоўскага. У гэты ж час дабудавана званіца. Як праваслаўны асвячоны ў 1910 году кіруючым біскупам Міхаілам.</w:t>
      </w:r>
    </w:p>
    <w:p w:rsidR="005B0E7B" w:rsidRDefault="005B0E7B" w:rsidP="005B0E7B">
      <w:pPr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</w:p>
    <w:p w:rsidR="005B0E7B" w:rsidRDefault="005B0E7B" w:rsidP="005B0E7B">
      <w:pPr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</w:p>
    <w:p w:rsidR="005B0E7B" w:rsidRPr="005B0E7B" w:rsidRDefault="005B0E7B" w:rsidP="005B0E7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u w:val="single"/>
          <w:lang w:val="be-BY"/>
        </w:rPr>
      </w:pPr>
      <w:r w:rsidRPr="005B0E7B">
        <w:rPr>
          <w:rFonts w:ascii="Times New Roman" w:hAnsi="Times New Roman" w:cs="Times New Roman"/>
          <w:b/>
          <w:sz w:val="28"/>
          <w:szCs w:val="28"/>
          <w:u w:val="single"/>
          <w:lang w:val="be-BY"/>
        </w:rPr>
        <w:t>Помнікі гісторыі</w:t>
      </w:r>
    </w:p>
    <w:p w:rsidR="005B0E7B" w:rsidRDefault="009402AD" w:rsidP="005B0E7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F82A00">
        <w:rPr>
          <w:noProof/>
          <w:lang w:eastAsia="ru-RU"/>
        </w:rPr>
        <w:drawing>
          <wp:anchor distT="0" distB="0" distL="114300" distR="114300" simplePos="0" relativeHeight="251586560" behindDoc="0" locked="0" layoutInCell="1" allowOverlap="1">
            <wp:simplePos x="0" y="0"/>
            <wp:positionH relativeFrom="column">
              <wp:posOffset>-76476</wp:posOffset>
            </wp:positionH>
            <wp:positionV relativeFrom="paragraph">
              <wp:posOffset>99612</wp:posOffset>
            </wp:positionV>
            <wp:extent cx="2107095" cy="2809460"/>
            <wp:effectExtent l="0" t="0" r="7620" b="0"/>
            <wp:wrapSquare wrapText="bothSides"/>
            <wp:docPr id="11" name="Рисунок 11" descr="F:\фото_брацкая могила_зельва\зэльва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_брацкая могила_зельва\зэльва (4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7095" cy="2809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0E7B" w:rsidRPr="005B0E7B" w:rsidRDefault="005B0E7B" w:rsidP="005B0E7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5B0E7B">
        <w:rPr>
          <w:rFonts w:ascii="Times New Roman" w:hAnsi="Times New Roman" w:cs="Times New Roman"/>
          <w:b/>
          <w:sz w:val="28"/>
          <w:szCs w:val="28"/>
          <w:lang w:val="be-BY"/>
        </w:rPr>
        <w:t>Брацкая магіла, 1944</w:t>
      </w:r>
    </w:p>
    <w:p w:rsidR="005B0E7B" w:rsidRPr="005B0E7B" w:rsidRDefault="005B0E7B" w:rsidP="009402AD">
      <w:pPr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5B0E7B">
        <w:rPr>
          <w:rFonts w:ascii="Times New Roman" w:hAnsi="Times New Roman" w:cs="Times New Roman"/>
          <w:i/>
          <w:sz w:val="28"/>
          <w:szCs w:val="28"/>
          <w:lang w:val="be-BY"/>
        </w:rPr>
        <w:t>Месцазнаходжанне:</w:t>
      </w:r>
      <w:r w:rsidR="009402AD">
        <w:rPr>
          <w:rFonts w:ascii="Times New Roman" w:hAnsi="Times New Roman" w:cs="Times New Roman"/>
          <w:sz w:val="28"/>
          <w:szCs w:val="28"/>
          <w:lang w:val="be-BY"/>
        </w:rPr>
        <w:t xml:space="preserve"> г. п. Зэльва</w:t>
      </w:r>
    </w:p>
    <w:p w:rsidR="005B0E7B" w:rsidRPr="005B0E7B" w:rsidRDefault="009402AD" w:rsidP="009402AD">
      <w:pPr>
        <w:contextualSpacing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i/>
          <w:sz w:val="28"/>
          <w:szCs w:val="28"/>
          <w:lang w:val="be-BY"/>
        </w:rPr>
        <w:t xml:space="preserve">Геаграфічныя </w:t>
      </w:r>
      <w:r w:rsidR="005B0E7B" w:rsidRPr="005B0E7B">
        <w:rPr>
          <w:rFonts w:ascii="Times New Roman" w:hAnsi="Times New Roman" w:cs="Times New Roman"/>
          <w:i/>
          <w:sz w:val="28"/>
          <w:szCs w:val="28"/>
          <w:lang w:val="be-BY"/>
        </w:rPr>
        <w:t>каардынаты: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53.1501463; </w:t>
      </w:r>
      <w:r w:rsidR="005B0E7B" w:rsidRPr="005B0E7B">
        <w:rPr>
          <w:rFonts w:ascii="Times New Roman" w:hAnsi="Times New Roman" w:cs="Times New Roman"/>
          <w:sz w:val="28"/>
          <w:szCs w:val="28"/>
          <w:lang w:val="be-BY"/>
        </w:rPr>
        <w:t>24.8029785</w:t>
      </w:r>
    </w:p>
    <w:p w:rsidR="005B0E7B" w:rsidRDefault="005B0E7B" w:rsidP="005B0E7B">
      <w:pPr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5B0E7B">
        <w:rPr>
          <w:rFonts w:ascii="Times New Roman" w:hAnsi="Times New Roman" w:cs="Times New Roman"/>
          <w:sz w:val="28"/>
          <w:szCs w:val="28"/>
          <w:lang w:val="be-BY"/>
        </w:rPr>
        <w:t xml:space="preserve">Пахавана 8 </w:t>
      </w:r>
      <w:r>
        <w:rPr>
          <w:rFonts w:ascii="Times New Roman" w:hAnsi="Times New Roman" w:cs="Times New Roman"/>
          <w:sz w:val="28"/>
          <w:szCs w:val="28"/>
          <w:lang w:val="be-BY"/>
        </w:rPr>
        <w:t>чалавек, якія загінулі 1941 годзе ў баях с</w:t>
      </w:r>
      <w:r w:rsidRPr="005B0E7B">
        <w:rPr>
          <w:rFonts w:ascii="Times New Roman" w:hAnsi="Times New Roman" w:cs="Times New Roman"/>
          <w:sz w:val="28"/>
          <w:szCs w:val="28"/>
          <w:lang w:val="be-BY"/>
        </w:rPr>
        <w:t>упраць нямецка-фашысцкіх захопнікаў.</w:t>
      </w:r>
    </w:p>
    <w:p w:rsidR="005B0E7B" w:rsidRDefault="005B0E7B" w:rsidP="005B0E7B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</w:p>
    <w:p w:rsidR="009402AD" w:rsidRDefault="009402AD" w:rsidP="005B0E7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402AD" w:rsidRDefault="009402AD" w:rsidP="005B0E7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402AD" w:rsidRDefault="009402AD" w:rsidP="005B0E7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402AD" w:rsidRDefault="009402AD" w:rsidP="005B0E7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402AD" w:rsidRDefault="009402AD" w:rsidP="005B0E7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402AD" w:rsidRDefault="009402AD" w:rsidP="005B0E7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5B0E7B" w:rsidRPr="005B0E7B" w:rsidRDefault="005B0E7B" w:rsidP="005B0E7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5B0E7B">
        <w:rPr>
          <w:rFonts w:ascii="Times New Roman" w:hAnsi="Times New Roman" w:cs="Times New Roman"/>
          <w:b/>
          <w:sz w:val="28"/>
          <w:szCs w:val="28"/>
          <w:lang w:val="be-BY"/>
        </w:rPr>
        <w:lastRenderedPageBreak/>
        <w:t>Брацкая магіла 1941-1944</w:t>
      </w:r>
    </w:p>
    <w:p w:rsidR="005B0E7B" w:rsidRPr="005B0E7B" w:rsidRDefault="005B0E7B" w:rsidP="005B0E7B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5B0E7B">
        <w:rPr>
          <w:rFonts w:ascii="Times New Roman" w:hAnsi="Times New Roman" w:cs="Times New Roman"/>
          <w:i/>
          <w:sz w:val="28"/>
          <w:szCs w:val="28"/>
          <w:lang w:val="be-BY"/>
        </w:rPr>
        <w:t>Месцазнаходжанне:</w:t>
      </w:r>
      <w:r w:rsidRPr="005B0E7B">
        <w:rPr>
          <w:rFonts w:ascii="Times New Roman" w:hAnsi="Times New Roman" w:cs="Times New Roman"/>
          <w:sz w:val="28"/>
          <w:szCs w:val="28"/>
          <w:lang w:val="be-BY"/>
        </w:rPr>
        <w:t xml:space="preserve"> в. Алексічы</w:t>
      </w:r>
    </w:p>
    <w:p w:rsidR="005B0E7B" w:rsidRPr="005B0E7B" w:rsidRDefault="005B0E7B" w:rsidP="005B0E7B">
      <w:pPr>
        <w:ind w:firstLine="851"/>
        <w:contextualSpacing/>
        <w:jc w:val="both"/>
        <w:rPr>
          <w:rFonts w:ascii="Times New Roman" w:hAnsi="Times New Roman" w:cs="Times New Roman"/>
          <w:i/>
          <w:sz w:val="28"/>
          <w:szCs w:val="28"/>
          <w:lang w:val="be-BY"/>
        </w:rPr>
      </w:pPr>
      <w:r w:rsidRPr="005B0E7B">
        <w:rPr>
          <w:rFonts w:ascii="Times New Roman" w:hAnsi="Times New Roman" w:cs="Times New Roman"/>
          <w:i/>
          <w:sz w:val="28"/>
          <w:szCs w:val="28"/>
          <w:lang w:val="be-BY"/>
        </w:rPr>
        <w:t>Геаграфічныя каардынаты:</w:t>
      </w:r>
    </w:p>
    <w:p w:rsidR="005B0E7B" w:rsidRDefault="009402AD" w:rsidP="005B0E7B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noProof/>
          <w:lang w:eastAsia="ru-RU"/>
        </w:rPr>
        <w:drawing>
          <wp:anchor distT="0" distB="0" distL="114300" distR="114300" simplePos="0" relativeHeight="251590656" behindDoc="0" locked="0" layoutInCell="1" allowOverlap="1">
            <wp:simplePos x="0" y="0"/>
            <wp:positionH relativeFrom="column">
              <wp:posOffset>3037</wp:posOffset>
            </wp:positionH>
            <wp:positionV relativeFrom="paragraph">
              <wp:posOffset>105520</wp:posOffset>
            </wp:positionV>
            <wp:extent cx="2920981" cy="2169216"/>
            <wp:effectExtent l="0" t="0" r="0" b="2540"/>
            <wp:wrapSquare wrapText="bothSides"/>
            <wp:docPr id="12" name="Рисунок 12" descr="Брацкая могила в Алексичах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рацкая могила в Алексичах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981" cy="2169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B0E7B" w:rsidRPr="005B0E7B">
        <w:rPr>
          <w:rFonts w:ascii="Times New Roman" w:hAnsi="Times New Roman" w:cs="Times New Roman"/>
          <w:sz w:val="28"/>
          <w:szCs w:val="28"/>
          <w:lang w:val="be-BY"/>
        </w:rPr>
        <w:t>Пахавана 4</w:t>
      </w:r>
      <w:r w:rsidR="005B0E7B">
        <w:rPr>
          <w:rFonts w:ascii="Times New Roman" w:hAnsi="Times New Roman" w:cs="Times New Roman"/>
          <w:sz w:val="28"/>
          <w:szCs w:val="28"/>
          <w:lang w:val="be-BY"/>
        </w:rPr>
        <w:t xml:space="preserve">00 воінаў, якія загінулі ў баях </w:t>
      </w:r>
      <w:r w:rsidR="005B0E7B" w:rsidRPr="005B0E7B">
        <w:rPr>
          <w:rFonts w:ascii="Times New Roman" w:hAnsi="Times New Roman" w:cs="Times New Roman"/>
          <w:sz w:val="28"/>
          <w:szCs w:val="28"/>
          <w:lang w:val="be-BY"/>
        </w:rPr>
        <w:t>супраць</w:t>
      </w:r>
      <w:r w:rsidR="005B0E7B">
        <w:rPr>
          <w:rFonts w:ascii="Times New Roman" w:hAnsi="Times New Roman" w:cs="Times New Roman"/>
          <w:sz w:val="28"/>
          <w:szCs w:val="28"/>
          <w:lang w:val="be-BY"/>
        </w:rPr>
        <w:t xml:space="preserve"> нямецка-фашысцкіх захопнікаў у </w:t>
      </w:r>
      <w:r w:rsidR="005B0E7B" w:rsidRPr="005B0E7B">
        <w:rPr>
          <w:rFonts w:ascii="Times New Roman" w:hAnsi="Times New Roman" w:cs="Times New Roman"/>
          <w:sz w:val="28"/>
          <w:szCs w:val="28"/>
          <w:lang w:val="be-BY"/>
        </w:rPr>
        <w:t>1941</w:t>
      </w:r>
      <w:r w:rsidR="005B0E7B">
        <w:rPr>
          <w:rFonts w:ascii="Times New Roman" w:hAnsi="Times New Roman" w:cs="Times New Roman"/>
          <w:sz w:val="28"/>
          <w:szCs w:val="28"/>
          <w:lang w:val="be-BY"/>
        </w:rPr>
        <w:t xml:space="preserve">-1944 гг. сярод пахаваных - воіны </w:t>
      </w:r>
      <w:r w:rsidR="005B0E7B" w:rsidRPr="005B0E7B">
        <w:rPr>
          <w:rFonts w:ascii="Times New Roman" w:hAnsi="Times New Roman" w:cs="Times New Roman"/>
          <w:sz w:val="28"/>
          <w:szCs w:val="28"/>
          <w:lang w:val="be-BY"/>
        </w:rPr>
        <w:t>120-</w:t>
      </w:r>
      <w:r w:rsidR="005B0E7B">
        <w:rPr>
          <w:rFonts w:ascii="Times New Roman" w:hAnsi="Times New Roman" w:cs="Times New Roman"/>
          <w:sz w:val="28"/>
          <w:szCs w:val="28"/>
          <w:lang w:val="be-BY"/>
        </w:rPr>
        <w:t xml:space="preserve">й гвардзейскай і 129 стралковай </w:t>
      </w:r>
      <w:r w:rsidR="005B0E7B" w:rsidRPr="005B0E7B">
        <w:rPr>
          <w:rFonts w:ascii="Times New Roman" w:hAnsi="Times New Roman" w:cs="Times New Roman"/>
          <w:sz w:val="28"/>
          <w:szCs w:val="28"/>
          <w:lang w:val="be-BY"/>
        </w:rPr>
        <w:t>дыв</w:t>
      </w:r>
      <w:r w:rsidR="005B0E7B">
        <w:rPr>
          <w:rFonts w:ascii="Times New Roman" w:hAnsi="Times New Roman" w:cs="Times New Roman"/>
          <w:sz w:val="28"/>
          <w:szCs w:val="28"/>
          <w:lang w:val="be-BY"/>
        </w:rPr>
        <w:t xml:space="preserve">ізій 3-й арміі 2-га Беларускага </w:t>
      </w:r>
      <w:r w:rsidR="005B0E7B" w:rsidRPr="005B0E7B">
        <w:rPr>
          <w:rFonts w:ascii="Times New Roman" w:hAnsi="Times New Roman" w:cs="Times New Roman"/>
          <w:sz w:val="28"/>
          <w:szCs w:val="28"/>
          <w:lang w:val="be-BY"/>
        </w:rPr>
        <w:t>фронту, якія загінулі ў</w:t>
      </w:r>
      <w:r w:rsidR="005B0E7B">
        <w:rPr>
          <w:rFonts w:ascii="Times New Roman" w:hAnsi="Times New Roman" w:cs="Times New Roman"/>
          <w:sz w:val="28"/>
          <w:szCs w:val="28"/>
          <w:lang w:val="be-BY"/>
        </w:rPr>
        <w:t xml:space="preserve"> 1-й палове ліпеня </w:t>
      </w:r>
      <w:r w:rsidR="005B0E7B" w:rsidRPr="005B0E7B">
        <w:rPr>
          <w:rFonts w:ascii="Times New Roman" w:hAnsi="Times New Roman" w:cs="Times New Roman"/>
          <w:sz w:val="28"/>
          <w:szCs w:val="28"/>
          <w:lang w:val="be-BY"/>
        </w:rPr>
        <w:t>1944 го</w:t>
      </w:r>
      <w:r w:rsidR="005B0E7B">
        <w:rPr>
          <w:rFonts w:ascii="Times New Roman" w:hAnsi="Times New Roman" w:cs="Times New Roman"/>
          <w:sz w:val="28"/>
          <w:szCs w:val="28"/>
          <w:lang w:val="be-BY"/>
        </w:rPr>
        <w:t xml:space="preserve">да пры вызваленні в. Алексічы і </w:t>
      </w:r>
      <w:r w:rsidR="005B0E7B" w:rsidRPr="005B0E7B">
        <w:rPr>
          <w:rFonts w:ascii="Times New Roman" w:hAnsi="Times New Roman" w:cs="Times New Roman"/>
          <w:sz w:val="28"/>
          <w:szCs w:val="28"/>
          <w:lang w:val="be-BY"/>
        </w:rPr>
        <w:t>навакольных населеных пунктаў.</w:t>
      </w:r>
    </w:p>
    <w:p w:rsidR="005B0E7B" w:rsidRDefault="005B0E7B" w:rsidP="005B0E7B">
      <w:pPr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5B0E7B" w:rsidRPr="005B0E7B" w:rsidRDefault="005B0E7B" w:rsidP="005B0E7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5B0E7B">
        <w:rPr>
          <w:rFonts w:ascii="Times New Roman" w:hAnsi="Times New Roman" w:cs="Times New Roman"/>
          <w:b/>
          <w:sz w:val="28"/>
          <w:szCs w:val="28"/>
          <w:lang w:val="be-BY"/>
        </w:rPr>
        <w:t>Брацкая магіла, 1941</w:t>
      </w:r>
    </w:p>
    <w:p w:rsidR="005B0E7B" w:rsidRPr="005B0E7B" w:rsidRDefault="005B0E7B" w:rsidP="005B0E7B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5B0E7B">
        <w:rPr>
          <w:rFonts w:ascii="Times New Roman" w:hAnsi="Times New Roman" w:cs="Times New Roman"/>
          <w:i/>
          <w:sz w:val="28"/>
          <w:szCs w:val="28"/>
          <w:lang w:val="be-BY"/>
        </w:rPr>
        <w:t>Месцазнаходжанне:</w:t>
      </w:r>
      <w:r w:rsidRPr="005B0E7B">
        <w:rPr>
          <w:rFonts w:ascii="Times New Roman" w:hAnsi="Times New Roman" w:cs="Times New Roman"/>
          <w:sz w:val="28"/>
          <w:szCs w:val="28"/>
          <w:lang w:val="be-BY"/>
        </w:rPr>
        <w:t xml:space="preserve"> в. Алексічы</w:t>
      </w:r>
    </w:p>
    <w:p w:rsidR="005B0E7B" w:rsidRPr="005B0E7B" w:rsidRDefault="005B0E7B" w:rsidP="005B0E7B">
      <w:pPr>
        <w:ind w:firstLine="851"/>
        <w:contextualSpacing/>
        <w:jc w:val="both"/>
        <w:rPr>
          <w:rFonts w:ascii="Times New Roman" w:hAnsi="Times New Roman" w:cs="Times New Roman"/>
          <w:i/>
          <w:sz w:val="28"/>
          <w:szCs w:val="28"/>
          <w:lang w:val="be-BY"/>
        </w:rPr>
      </w:pPr>
      <w:r w:rsidRPr="005B0E7B">
        <w:rPr>
          <w:rFonts w:ascii="Times New Roman" w:hAnsi="Times New Roman" w:cs="Times New Roman"/>
          <w:i/>
          <w:sz w:val="28"/>
          <w:szCs w:val="28"/>
          <w:lang w:val="be-BY"/>
        </w:rPr>
        <w:t>Геаграфічныя каардынаты:</w:t>
      </w:r>
      <w:r w:rsidR="009402AD" w:rsidRPr="009402AD">
        <w:rPr>
          <w:noProof/>
          <w:lang w:val="be-BY"/>
        </w:rPr>
        <w:t xml:space="preserve"> </w:t>
      </w:r>
    </w:p>
    <w:p w:rsidR="005B0E7B" w:rsidRDefault="005B0E7B" w:rsidP="005B0E7B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5B0E7B">
        <w:rPr>
          <w:rFonts w:ascii="Times New Roman" w:hAnsi="Times New Roman" w:cs="Times New Roman"/>
          <w:sz w:val="28"/>
          <w:szCs w:val="28"/>
          <w:lang w:val="be-BY"/>
        </w:rPr>
        <w:t xml:space="preserve">Пахавана 171 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воінаў, якія загінулі ў чэрвені </w:t>
      </w:r>
      <w:r w:rsidRPr="005B0E7B">
        <w:rPr>
          <w:rFonts w:ascii="Times New Roman" w:hAnsi="Times New Roman" w:cs="Times New Roman"/>
          <w:sz w:val="28"/>
          <w:szCs w:val="28"/>
          <w:lang w:val="be-BY"/>
        </w:rPr>
        <w:t>1941 года ў баях супраць нямецка фаш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ысцкіх захопнікаў. У 1955 г. на </w:t>
      </w:r>
      <w:r w:rsidRPr="005B0E7B">
        <w:rPr>
          <w:rFonts w:ascii="Times New Roman" w:hAnsi="Times New Roman" w:cs="Times New Roman"/>
          <w:sz w:val="28"/>
          <w:szCs w:val="28"/>
          <w:lang w:val="be-BY"/>
        </w:rPr>
        <w:t>магіле узведзены Абеліск.</w:t>
      </w:r>
    </w:p>
    <w:p w:rsidR="005B0E7B" w:rsidRDefault="009402AD" w:rsidP="005B0E7B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noProof/>
          <w:lang w:eastAsia="ru-RU"/>
        </w:rPr>
        <w:drawing>
          <wp:anchor distT="0" distB="0" distL="114300" distR="114300" simplePos="0" relativeHeight="251598848" behindDoc="0" locked="0" layoutInCell="1" allowOverlap="1">
            <wp:simplePos x="0" y="0"/>
            <wp:positionH relativeFrom="column">
              <wp:posOffset>2815756</wp:posOffset>
            </wp:positionH>
            <wp:positionV relativeFrom="paragraph">
              <wp:posOffset>205961</wp:posOffset>
            </wp:positionV>
            <wp:extent cx="3117850" cy="2315210"/>
            <wp:effectExtent l="0" t="0" r="6350" b="8890"/>
            <wp:wrapSquare wrapText="bothSides"/>
            <wp:docPr id="13" name="Рисунок 13" descr="Брацкая могила в Алексичах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Брацкая могила в Алексичах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15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0E7B" w:rsidRPr="005B0E7B" w:rsidRDefault="005B0E7B" w:rsidP="009402AD">
      <w:pPr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5B0E7B">
        <w:rPr>
          <w:rFonts w:ascii="Times New Roman" w:hAnsi="Times New Roman" w:cs="Times New Roman"/>
          <w:b/>
          <w:sz w:val="28"/>
          <w:szCs w:val="28"/>
          <w:lang w:val="be-BY"/>
        </w:rPr>
        <w:t>Брацкая магіла, 1941</w:t>
      </w:r>
    </w:p>
    <w:p w:rsidR="005B0E7B" w:rsidRPr="005B0E7B" w:rsidRDefault="005B0E7B" w:rsidP="009402AD">
      <w:pPr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5B0E7B">
        <w:rPr>
          <w:rFonts w:ascii="Times New Roman" w:hAnsi="Times New Roman" w:cs="Times New Roman"/>
          <w:i/>
          <w:sz w:val="28"/>
          <w:szCs w:val="28"/>
          <w:lang w:val="be-BY"/>
        </w:rPr>
        <w:t>Месцазнаходжанне:</w:t>
      </w:r>
      <w:r w:rsidRPr="005B0E7B">
        <w:rPr>
          <w:rFonts w:ascii="Times New Roman" w:hAnsi="Times New Roman" w:cs="Times New Roman"/>
          <w:sz w:val="28"/>
          <w:szCs w:val="28"/>
          <w:lang w:val="be-BY"/>
        </w:rPr>
        <w:t xml:space="preserve"> в. Сынкавічы</w:t>
      </w:r>
    </w:p>
    <w:p w:rsidR="005B0E7B" w:rsidRPr="005B0E7B" w:rsidRDefault="005B0E7B" w:rsidP="009402AD">
      <w:pPr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5B0E7B">
        <w:rPr>
          <w:rFonts w:ascii="Times New Roman" w:hAnsi="Times New Roman" w:cs="Times New Roman"/>
          <w:i/>
          <w:sz w:val="28"/>
          <w:szCs w:val="28"/>
          <w:lang w:val="be-BY"/>
        </w:rPr>
        <w:t>Геаграфічныя каардынаты:</w:t>
      </w:r>
      <w:r w:rsidRPr="005B0E7B">
        <w:rPr>
          <w:rFonts w:ascii="Times New Roman" w:hAnsi="Times New Roman" w:cs="Times New Roman"/>
          <w:sz w:val="28"/>
          <w:szCs w:val="28"/>
          <w:lang w:val="be-BY"/>
        </w:rPr>
        <w:t xml:space="preserve"> 53.1230818; 25.1570497</w:t>
      </w:r>
    </w:p>
    <w:p w:rsidR="005B0E7B" w:rsidRDefault="005B0E7B" w:rsidP="005B0E7B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5B0E7B">
        <w:rPr>
          <w:rFonts w:ascii="Times New Roman" w:hAnsi="Times New Roman" w:cs="Times New Roman"/>
          <w:sz w:val="28"/>
          <w:szCs w:val="28"/>
          <w:lang w:val="be-BY"/>
        </w:rPr>
        <w:t xml:space="preserve">Пахавана 407 </w:t>
      </w:r>
      <w:r>
        <w:rPr>
          <w:rFonts w:ascii="Times New Roman" w:hAnsi="Times New Roman" w:cs="Times New Roman"/>
          <w:sz w:val="28"/>
          <w:szCs w:val="28"/>
          <w:lang w:val="be-BY"/>
        </w:rPr>
        <w:t>воінаў, якія загінулі ў чэрвені-</w:t>
      </w:r>
      <w:r w:rsidRPr="005B0E7B">
        <w:rPr>
          <w:rFonts w:ascii="Times New Roman" w:hAnsi="Times New Roman" w:cs="Times New Roman"/>
          <w:sz w:val="28"/>
          <w:szCs w:val="28"/>
          <w:lang w:val="be-BY"/>
        </w:rPr>
        <w:t>ліпені 1941 г. у баях супраць нямецка фашысцкіх захопнікаў.</w:t>
      </w:r>
    </w:p>
    <w:p w:rsidR="005B0E7B" w:rsidRDefault="005B0E7B" w:rsidP="005B0E7B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</w:p>
    <w:p w:rsidR="009402AD" w:rsidRDefault="009402AD" w:rsidP="005B0E7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402AD" w:rsidRDefault="009402AD" w:rsidP="005B0E7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402AD" w:rsidRDefault="009402AD" w:rsidP="005B0E7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402AD" w:rsidRDefault="009402AD" w:rsidP="005B0E7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402AD" w:rsidRDefault="009402AD" w:rsidP="005B0E7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402AD" w:rsidRDefault="009402AD" w:rsidP="005B0E7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402AD" w:rsidRDefault="009402AD" w:rsidP="005B0E7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402AD" w:rsidRDefault="009402AD" w:rsidP="005B0E7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402AD" w:rsidRDefault="009402AD" w:rsidP="005B0E7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402AD" w:rsidRDefault="009402AD" w:rsidP="005B0E7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402AD" w:rsidRDefault="009402AD" w:rsidP="005B0E7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5B0E7B" w:rsidRPr="005B0E7B" w:rsidRDefault="005B0E7B" w:rsidP="005B0E7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5B0E7B">
        <w:rPr>
          <w:rFonts w:ascii="Times New Roman" w:hAnsi="Times New Roman" w:cs="Times New Roman"/>
          <w:b/>
          <w:sz w:val="28"/>
          <w:szCs w:val="28"/>
          <w:lang w:val="be-BY"/>
        </w:rPr>
        <w:lastRenderedPageBreak/>
        <w:t>Брацкая магіла, 1944</w:t>
      </w:r>
    </w:p>
    <w:p w:rsidR="005B0E7B" w:rsidRPr="005B0E7B" w:rsidRDefault="005B0E7B" w:rsidP="009402AD">
      <w:pPr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5B0E7B">
        <w:rPr>
          <w:rFonts w:ascii="Times New Roman" w:hAnsi="Times New Roman" w:cs="Times New Roman"/>
          <w:i/>
          <w:sz w:val="28"/>
          <w:szCs w:val="28"/>
          <w:lang w:val="be-BY"/>
        </w:rPr>
        <w:t>Месцазнаходжанне:</w:t>
      </w:r>
      <w:r w:rsidRPr="005B0E7B">
        <w:rPr>
          <w:rFonts w:ascii="Times New Roman" w:hAnsi="Times New Roman" w:cs="Times New Roman"/>
          <w:sz w:val="28"/>
          <w:szCs w:val="28"/>
          <w:lang w:val="be-BY"/>
        </w:rPr>
        <w:t xml:space="preserve"> аг. Дзярэчын</w:t>
      </w:r>
    </w:p>
    <w:p w:rsidR="005B0E7B" w:rsidRPr="005B0E7B" w:rsidRDefault="005B0E7B" w:rsidP="000243D4">
      <w:pPr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5B0E7B">
        <w:rPr>
          <w:rFonts w:ascii="Times New Roman" w:hAnsi="Times New Roman" w:cs="Times New Roman"/>
          <w:i/>
          <w:sz w:val="28"/>
          <w:szCs w:val="28"/>
          <w:lang w:val="be-BY"/>
        </w:rPr>
        <w:t>Геаграфічныя каардынаты:</w:t>
      </w:r>
      <w:r w:rsidRPr="005B0E7B">
        <w:rPr>
          <w:rFonts w:ascii="Times New Roman" w:hAnsi="Times New Roman" w:cs="Times New Roman"/>
          <w:sz w:val="28"/>
          <w:szCs w:val="28"/>
          <w:lang w:val="be-BY"/>
        </w:rPr>
        <w:t xml:space="preserve"> 53.2457646; 24.9216861</w:t>
      </w:r>
    </w:p>
    <w:p w:rsidR="005B0E7B" w:rsidRDefault="000243D4" w:rsidP="005B0E7B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noProof/>
          <w:lang w:eastAsia="ru-RU"/>
        </w:rPr>
        <w:drawing>
          <wp:anchor distT="0" distB="0" distL="114300" distR="114300" simplePos="0" relativeHeight="251642880" behindDoc="1" locked="0" layoutInCell="1" allowOverlap="1">
            <wp:simplePos x="0" y="0"/>
            <wp:positionH relativeFrom="column">
              <wp:posOffset>-124847</wp:posOffset>
            </wp:positionH>
            <wp:positionV relativeFrom="paragraph">
              <wp:posOffset>94091</wp:posOffset>
            </wp:positionV>
            <wp:extent cx="3468370" cy="2599690"/>
            <wp:effectExtent l="0" t="0" r="0" b="0"/>
            <wp:wrapSquare wrapText="bothSides"/>
            <wp:docPr id="15" name="Рисунок 15" descr="Дереч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Деречин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8370" cy="259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B0E7B" w:rsidRPr="005B0E7B">
        <w:rPr>
          <w:rFonts w:ascii="Times New Roman" w:hAnsi="Times New Roman" w:cs="Times New Roman"/>
          <w:sz w:val="28"/>
          <w:szCs w:val="28"/>
          <w:lang w:val="be-BY"/>
        </w:rPr>
        <w:t>Пахаваныя 154 воі</w:t>
      </w:r>
      <w:r w:rsidR="005B0E7B">
        <w:rPr>
          <w:rFonts w:ascii="Times New Roman" w:hAnsi="Times New Roman" w:cs="Times New Roman"/>
          <w:sz w:val="28"/>
          <w:szCs w:val="28"/>
          <w:lang w:val="be-BY"/>
        </w:rPr>
        <w:t xml:space="preserve">на і партызана, якія загінулі ў </w:t>
      </w:r>
      <w:r w:rsidR="005B0E7B" w:rsidRPr="005B0E7B">
        <w:rPr>
          <w:rFonts w:ascii="Times New Roman" w:hAnsi="Times New Roman" w:cs="Times New Roman"/>
          <w:sz w:val="28"/>
          <w:szCs w:val="28"/>
          <w:lang w:val="be-BY"/>
        </w:rPr>
        <w:t xml:space="preserve">баях супраць </w:t>
      </w:r>
      <w:r w:rsidR="005B0E7B">
        <w:rPr>
          <w:rFonts w:ascii="Times New Roman" w:hAnsi="Times New Roman" w:cs="Times New Roman"/>
          <w:sz w:val="28"/>
          <w:szCs w:val="28"/>
          <w:lang w:val="be-BY"/>
        </w:rPr>
        <w:t xml:space="preserve">нямецка-фашысцкіх захопнікаў у </w:t>
      </w:r>
      <w:r w:rsidR="005B0E7B" w:rsidRPr="005B0E7B">
        <w:rPr>
          <w:rFonts w:ascii="Times New Roman" w:hAnsi="Times New Roman" w:cs="Times New Roman"/>
          <w:sz w:val="28"/>
          <w:szCs w:val="28"/>
          <w:lang w:val="be-BY"/>
        </w:rPr>
        <w:t xml:space="preserve">1944 г. Сярод пахаваных - воіны 129-й </w:t>
      </w:r>
      <w:r w:rsidR="005B0E7B">
        <w:rPr>
          <w:rFonts w:ascii="Times New Roman" w:hAnsi="Times New Roman" w:cs="Times New Roman"/>
          <w:sz w:val="28"/>
          <w:szCs w:val="28"/>
          <w:lang w:val="be-BY"/>
        </w:rPr>
        <w:t>стралковай дывізіі 3-й арміі 2-</w:t>
      </w:r>
      <w:r w:rsidR="005B0E7B" w:rsidRPr="005B0E7B">
        <w:rPr>
          <w:rFonts w:ascii="Times New Roman" w:hAnsi="Times New Roman" w:cs="Times New Roman"/>
          <w:sz w:val="28"/>
          <w:szCs w:val="28"/>
          <w:lang w:val="be-BY"/>
        </w:rPr>
        <w:t>га Беларускага фронту, у іх ліку Г</w:t>
      </w:r>
      <w:r w:rsidR="005B0E7B">
        <w:rPr>
          <w:rFonts w:ascii="Times New Roman" w:hAnsi="Times New Roman" w:cs="Times New Roman"/>
          <w:sz w:val="28"/>
          <w:szCs w:val="28"/>
          <w:lang w:val="be-BY"/>
        </w:rPr>
        <w:t>ерой Савецкага Саюза, ураджэнец Казахстана Казбек Нуржанаў</w:t>
      </w:r>
      <w:r w:rsidR="005B0E7B" w:rsidRPr="005B0E7B">
        <w:rPr>
          <w:rFonts w:ascii="Times New Roman" w:hAnsi="Times New Roman" w:cs="Times New Roman"/>
          <w:sz w:val="28"/>
          <w:szCs w:val="28"/>
          <w:lang w:val="be-BY"/>
        </w:rPr>
        <w:t>.</w:t>
      </w:r>
    </w:p>
    <w:p w:rsidR="000243D4" w:rsidRDefault="000243D4" w:rsidP="005B0E7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0243D4" w:rsidRDefault="000243D4" w:rsidP="005B0E7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0243D4" w:rsidRDefault="000243D4" w:rsidP="005B0E7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noProof/>
          <w:lang w:eastAsia="ru-RU"/>
        </w:rPr>
        <w:drawing>
          <wp:anchor distT="0" distB="0" distL="114300" distR="114300" simplePos="0" relativeHeight="251654144" behindDoc="0" locked="0" layoutInCell="1" allowOverlap="1">
            <wp:simplePos x="0" y="0"/>
            <wp:positionH relativeFrom="column">
              <wp:posOffset>3720410</wp:posOffset>
            </wp:positionH>
            <wp:positionV relativeFrom="paragraph">
              <wp:posOffset>6157</wp:posOffset>
            </wp:positionV>
            <wp:extent cx="2216150" cy="2954655"/>
            <wp:effectExtent l="0" t="0" r="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150" cy="2954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0E7B" w:rsidRPr="005B0E7B" w:rsidRDefault="005B0E7B" w:rsidP="005B0E7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5B0E7B">
        <w:rPr>
          <w:rFonts w:ascii="Times New Roman" w:hAnsi="Times New Roman" w:cs="Times New Roman"/>
          <w:b/>
          <w:sz w:val="28"/>
          <w:szCs w:val="28"/>
          <w:lang w:val="be-BY"/>
        </w:rPr>
        <w:t>Брацкая магіла, 1944</w:t>
      </w:r>
    </w:p>
    <w:p w:rsidR="005B0E7B" w:rsidRPr="005B0E7B" w:rsidRDefault="005B0E7B" w:rsidP="005B0E7B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5B0E7B">
        <w:rPr>
          <w:rFonts w:ascii="Times New Roman" w:hAnsi="Times New Roman" w:cs="Times New Roman"/>
          <w:i/>
          <w:sz w:val="28"/>
          <w:szCs w:val="28"/>
          <w:lang w:val="be-BY"/>
        </w:rPr>
        <w:t>Месцазнаходжанне:</w:t>
      </w:r>
      <w:r w:rsidRPr="005B0E7B">
        <w:rPr>
          <w:rFonts w:ascii="Times New Roman" w:hAnsi="Times New Roman" w:cs="Times New Roman"/>
          <w:sz w:val="28"/>
          <w:szCs w:val="28"/>
          <w:lang w:val="be-BY"/>
        </w:rPr>
        <w:t xml:space="preserve"> в. Мештавічы</w:t>
      </w:r>
    </w:p>
    <w:p w:rsidR="005B0E7B" w:rsidRPr="005B0E7B" w:rsidRDefault="005B0E7B" w:rsidP="005B0E7B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5B0E7B">
        <w:rPr>
          <w:rFonts w:ascii="Times New Roman" w:hAnsi="Times New Roman" w:cs="Times New Roman"/>
          <w:i/>
          <w:sz w:val="28"/>
          <w:szCs w:val="28"/>
          <w:lang w:val="be-BY"/>
        </w:rPr>
        <w:t>Геаграфічныя каардынаты:</w:t>
      </w:r>
      <w:r w:rsidRPr="005B0E7B">
        <w:rPr>
          <w:rFonts w:ascii="Times New Roman" w:hAnsi="Times New Roman" w:cs="Times New Roman"/>
          <w:sz w:val="28"/>
          <w:szCs w:val="28"/>
          <w:lang w:val="be-BY"/>
        </w:rPr>
        <w:t xml:space="preserve"> 53.0739745; 24.7958756</w:t>
      </w:r>
    </w:p>
    <w:p w:rsidR="005B0E7B" w:rsidRDefault="005B0E7B" w:rsidP="00E74B6B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5B0E7B">
        <w:rPr>
          <w:rFonts w:ascii="Times New Roman" w:hAnsi="Times New Roman" w:cs="Times New Roman"/>
          <w:sz w:val="28"/>
          <w:szCs w:val="28"/>
          <w:lang w:val="be-BY"/>
        </w:rPr>
        <w:t>Пахавана 278 воінаў, я</w:t>
      </w:r>
      <w:r w:rsidR="00E74B6B">
        <w:rPr>
          <w:rFonts w:ascii="Times New Roman" w:hAnsi="Times New Roman" w:cs="Times New Roman"/>
          <w:sz w:val="28"/>
          <w:szCs w:val="28"/>
          <w:lang w:val="be-BY"/>
        </w:rPr>
        <w:t xml:space="preserve">кія загінулі ў 1941 г., таксама </w:t>
      </w:r>
      <w:r w:rsidRPr="005B0E7B">
        <w:rPr>
          <w:rFonts w:ascii="Times New Roman" w:hAnsi="Times New Roman" w:cs="Times New Roman"/>
          <w:sz w:val="28"/>
          <w:szCs w:val="28"/>
          <w:lang w:val="be-BY"/>
        </w:rPr>
        <w:t>11-13 ліпеня 1944 г. у баях супраць нямецка фашысцкіх захопнікаў або памерлі ад ран у</w:t>
      </w:r>
      <w:r w:rsidR="00E74B6B">
        <w:rPr>
          <w:rFonts w:ascii="Times New Roman" w:hAnsi="Times New Roman" w:cs="Times New Roman"/>
          <w:sz w:val="28"/>
          <w:szCs w:val="28"/>
          <w:lang w:val="be-BY"/>
        </w:rPr>
        <w:t xml:space="preserve"> бальніцы</w:t>
      </w:r>
      <w:r w:rsidRPr="005B0E7B">
        <w:rPr>
          <w:rFonts w:ascii="Times New Roman" w:hAnsi="Times New Roman" w:cs="Times New Roman"/>
          <w:sz w:val="28"/>
          <w:szCs w:val="28"/>
          <w:lang w:val="be-BY"/>
        </w:rPr>
        <w:t>. На магіле ўзвышаецца абеліск.</w:t>
      </w:r>
      <w:r w:rsidR="000243D4" w:rsidRPr="000243D4">
        <w:rPr>
          <w:noProof/>
          <w:lang w:val="be-BY"/>
        </w:rPr>
        <w:t xml:space="preserve"> </w:t>
      </w:r>
    </w:p>
    <w:p w:rsidR="00E74B6B" w:rsidRDefault="00E74B6B" w:rsidP="00E74B6B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</w:p>
    <w:p w:rsidR="000243D4" w:rsidRDefault="000243D4" w:rsidP="00E74B6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u w:val="single"/>
          <w:lang w:val="be-BY"/>
        </w:rPr>
      </w:pPr>
    </w:p>
    <w:p w:rsidR="000243D4" w:rsidRDefault="000243D4" w:rsidP="00E74B6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u w:val="single"/>
          <w:lang w:val="be-BY"/>
        </w:rPr>
      </w:pPr>
    </w:p>
    <w:p w:rsidR="000243D4" w:rsidRDefault="000243D4" w:rsidP="00E74B6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u w:val="single"/>
          <w:lang w:val="be-BY"/>
        </w:rPr>
      </w:pPr>
    </w:p>
    <w:p w:rsidR="00B64450" w:rsidRDefault="00B64450" w:rsidP="00E74B6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u w:val="single"/>
          <w:lang w:val="be-BY"/>
        </w:rPr>
      </w:pPr>
    </w:p>
    <w:p w:rsidR="00B64450" w:rsidRDefault="00B64450" w:rsidP="00E74B6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u w:val="single"/>
          <w:lang w:val="be-BY"/>
        </w:rPr>
      </w:pPr>
    </w:p>
    <w:p w:rsidR="00B64450" w:rsidRDefault="00B64450" w:rsidP="00E74B6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u w:val="single"/>
          <w:lang w:val="be-BY"/>
        </w:rPr>
      </w:pPr>
    </w:p>
    <w:p w:rsidR="00B64450" w:rsidRDefault="00B64450" w:rsidP="00E74B6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u w:val="single"/>
          <w:lang w:val="be-BY"/>
        </w:rPr>
      </w:pPr>
    </w:p>
    <w:p w:rsidR="00EA38CF" w:rsidRDefault="00EA38CF" w:rsidP="00E74B6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u w:val="single"/>
          <w:lang w:val="be-BY"/>
        </w:rPr>
      </w:pPr>
    </w:p>
    <w:p w:rsidR="00EA38CF" w:rsidRDefault="00EA38CF" w:rsidP="00E74B6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u w:val="single"/>
          <w:lang w:val="be-BY"/>
        </w:rPr>
      </w:pPr>
    </w:p>
    <w:p w:rsidR="00EA38CF" w:rsidRDefault="00EA38CF" w:rsidP="00E74B6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u w:val="single"/>
          <w:lang w:val="be-BY"/>
        </w:rPr>
      </w:pPr>
    </w:p>
    <w:p w:rsidR="00EA38CF" w:rsidRDefault="00EA38CF" w:rsidP="00E74B6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u w:val="single"/>
          <w:lang w:val="be-BY"/>
        </w:rPr>
      </w:pPr>
    </w:p>
    <w:p w:rsidR="00EA38CF" w:rsidRDefault="00EA38CF" w:rsidP="00E74B6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u w:val="single"/>
          <w:lang w:val="be-BY"/>
        </w:rPr>
      </w:pPr>
    </w:p>
    <w:p w:rsidR="00EA38CF" w:rsidRDefault="00EA38CF" w:rsidP="00E74B6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u w:val="single"/>
          <w:lang w:val="be-BY"/>
        </w:rPr>
      </w:pPr>
    </w:p>
    <w:p w:rsidR="00E74B6B" w:rsidRPr="00E74B6B" w:rsidRDefault="00E74B6B" w:rsidP="00E74B6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u w:val="single"/>
          <w:lang w:val="be-BY"/>
        </w:rPr>
      </w:pPr>
      <w:r w:rsidRPr="00E74B6B">
        <w:rPr>
          <w:rFonts w:ascii="Times New Roman" w:hAnsi="Times New Roman" w:cs="Times New Roman"/>
          <w:b/>
          <w:sz w:val="28"/>
          <w:szCs w:val="28"/>
          <w:u w:val="single"/>
          <w:lang w:val="be-BY"/>
        </w:rPr>
        <w:lastRenderedPageBreak/>
        <w:t>Помнікі археалогіі</w:t>
      </w:r>
    </w:p>
    <w:p w:rsidR="000243D4" w:rsidRDefault="000243D4" w:rsidP="000243D4">
      <w:pPr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bookmarkStart w:id="0" w:name="_GoBack"/>
      <w:bookmarkEnd w:id="0"/>
    </w:p>
    <w:p w:rsidR="00E74B6B" w:rsidRPr="00E74B6B" w:rsidRDefault="00E74B6B" w:rsidP="000243D4">
      <w:pPr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E74B6B">
        <w:rPr>
          <w:rFonts w:ascii="Times New Roman" w:hAnsi="Times New Roman" w:cs="Times New Roman"/>
          <w:b/>
          <w:sz w:val="28"/>
          <w:szCs w:val="28"/>
          <w:lang w:val="be-BY"/>
        </w:rPr>
        <w:t>Гарадзішча перыяду ранняга жалезнага веку, VI ст. да н. э. - V ст. н. э.</w:t>
      </w:r>
    </w:p>
    <w:p w:rsidR="00E74B6B" w:rsidRPr="00E74B6B" w:rsidRDefault="00E74B6B" w:rsidP="000243D4">
      <w:pPr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E74B6B">
        <w:rPr>
          <w:rFonts w:ascii="Times New Roman" w:hAnsi="Times New Roman" w:cs="Times New Roman"/>
          <w:i/>
          <w:sz w:val="28"/>
          <w:szCs w:val="28"/>
          <w:lang w:val="be-BY"/>
        </w:rPr>
        <w:t>Месцазнаходжанне:</w:t>
      </w:r>
      <w:r w:rsidRPr="00E74B6B">
        <w:rPr>
          <w:rFonts w:ascii="Times New Roman" w:hAnsi="Times New Roman" w:cs="Times New Roman"/>
          <w:sz w:val="28"/>
          <w:szCs w:val="28"/>
          <w:lang w:val="be-BY"/>
        </w:rPr>
        <w:t xml:space="preserve"> г. п. Зэльва</w:t>
      </w:r>
    </w:p>
    <w:p w:rsidR="00E74B6B" w:rsidRPr="00E74B6B" w:rsidRDefault="00E74B6B" w:rsidP="000243D4">
      <w:pPr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E74B6B">
        <w:rPr>
          <w:rFonts w:ascii="Times New Roman" w:hAnsi="Times New Roman" w:cs="Times New Roman"/>
          <w:i/>
          <w:sz w:val="28"/>
          <w:szCs w:val="28"/>
          <w:lang w:val="be-BY"/>
        </w:rPr>
        <w:t>Геаграфічныя каардынаты:</w:t>
      </w:r>
      <w:r w:rsidRPr="00E74B6B">
        <w:rPr>
          <w:rFonts w:ascii="Times New Roman" w:hAnsi="Times New Roman" w:cs="Times New Roman"/>
          <w:sz w:val="28"/>
          <w:szCs w:val="28"/>
          <w:lang w:val="be-BY"/>
        </w:rPr>
        <w:t xml:space="preserve"> 53.0723, 2; 024.4744, 7</w:t>
      </w:r>
    </w:p>
    <w:p w:rsidR="00E74B6B" w:rsidRDefault="000243D4" w:rsidP="00E74B6B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4D24A0"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2725779</wp:posOffset>
            </wp:positionH>
            <wp:positionV relativeFrom="paragraph">
              <wp:posOffset>5467</wp:posOffset>
            </wp:positionV>
            <wp:extent cx="3458817" cy="2597069"/>
            <wp:effectExtent l="0" t="0" r="8890" b="0"/>
            <wp:wrapSquare wrapText="bothSides"/>
            <wp:docPr id="17" name="Рисунок 17" descr="DSCF3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SCF355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8817" cy="2597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74B6B" w:rsidRPr="00E74B6B">
        <w:rPr>
          <w:rFonts w:ascii="Times New Roman" w:hAnsi="Times New Roman" w:cs="Times New Roman"/>
          <w:sz w:val="28"/>
          <w:szCs w:val="28"/>
          <w:lang w:val="be-BY"/>
        </w:rPr>
        <w:t>Гарадзішча размешчана ў 1,5 км на паўднёвы захад</w:t>
      </w:r>
      <w:r w:rsidR="00E74B6B">
        <w:rPr>
          <w:rFonts w:ascii="Times New Roman" w:hAnsi="Times New Roman" w:cs="Times New Roman"/>
          <w:sz w:val="28"/>
          <w:szCs w:val="28"/>
          <w:lang w:val="be-BY"/>
        </w:rPr>
        <w:t xml:space="preserve"> ад гарадскога пасёлка Зэльва ў </w:t>
      </w:r>
      <w:r w:rsidR="00E74B6B" w:rsidRPr="00E74B6B">
        <w:rPr>
          <w:rFonts w:ascii="Times New Roman" w:hAnsi="Times New Roman" w:cs="Times New Roman"/>
          <w:sz w:val="28"/>
          <w:szCs w:val="28"/>
          <w:lang w:val="be-BY"/>
        </w:rPr>
        <w:t xml:space="preserve">лесе, </w:t>
      </w:r>
      <w:r w:rsidR="00E74B6B">
        <w:rPr>
          <w:rFonts w:ascii="Times New Roman" w:hAnsi="Times New Roman" w:cs="Times New Roman"/>
          <w:sz w:val="28"/>
          <w:szCs w:val="28"/>
          <w:lang w:val="be-BY"/>
        </w:rPr>
        <w:t xml:space="preserve">ва ўрочышчы "Гарадзішча" (раней тут быў хутар з такой жа назвай). </w:t>
      </w:r>
      <w:r w:rsidR="00E74B6B" w:rsidRPr="00E74B6B">
        <w:rPr>
          <w:rFonts w:ascii="Times New Roman" w:hAnsi="Times New Roman" w:cs="Times New Roman"/>
          <w:sz w:val="28"/>
          <w:szCs w:val="28"/>
          <w:lang w:val="be-BY"/>
        </w:rPr>
        <w:t>Пляцоўка авальная, паме</w:t>
      </w:r>
      <w:r w:rsidR="00E74B6B">
        <w:rPr>
          <w:rFonts w:ascii="Times New Roman" w:hAnsi="Times New Roman" w:cs="Times New Roman"/>
          <w:sz w:val="28"/>
          <w:szCs w:val="28"/>
          <w:lang w:val="be-BY"/>
        </w:rPr>
        <w:t xml:space="preserve">рам 65х30 м, </w:t>
      </w:r>
      <w:r w:rsidR="00E74B6B" w:rsidRPr="00E74B6B">
        <w:rPr>
          <w:rFonts w:ascii="Times New Roman" w:hAnsi="Times New Roman" w:cs="Times New Roman"/>
          <w:sz w:val="28"/>
          <w:szCs w:val="28"/>
          <w:lang w:val="be-BY"/>
        </w:rPr>
        <w:t>выцягнута</w:t>
      </w:r>
      <w:r w:rsidR="00E74B6B">
        <w:rPr>
          <w:rFonts w:ascii="Times New Roman" w:hAnsi="Times New Roman" w:cs="Times New Roman"/>
          <w:sz w:val="28"/>
          <w:szCs w:val="28"/>
          <w:lang w:val="be-BY"/>
        </w:rPr>
        <w:t xml:space="preserve"> з усходу на захад. Ўмацавана з усходу ровам і валамі, з</w:t>
      </w:r>
      <w:r w:rsidR="00E74B6B" w:rsidRPr="00E74B6B">
        <w:rPr>
          <w:rFonts w:ascii="Times New Roman" w:hAnsi="Times New Roman" w:cs="Times New Roman"/>
          <w:sz w:val="28"/>
          <w:szCs w:val="28"/>
          <w:lang w:val="be-BY"/>
        </w:rPr>
        <w:t xml:space="preserve"> захаду</w:t>
      </w:r>
      <w:r w:rsidR="00E74B6B">
        <w:rPr>
          <w:rFonts w:ascii="Times New Roman" w:hAnsi="Times New Roman" w:cs="Times New Roman"/>
          <w:sz w:val="28"/>
          <w:szCs w:val="28"/>
          <w:lang w:val="be-BY"/>
        </w:rPr>
        <w:t xml:space="preserve"> трыма </w:t>
      </w:r>
      <w:r w:rsidR="00E74B6B" w:rsidRPr="00E74B6B">
        <w:rPr>
          <w:rFonts w:ascii="Times New Roman" w:hAnsi="Times New Roman" w:cs="Times New Roman"/>
          <w:sz w:val="28"/>
          <w:szCs w:val="28"/>
          <w:lang w:val="be-BY"/>
        </w:rPr>
        <w:t>рава</w:t>
      </w:r>
      <w:r w:rsidR="00E74B6B">
        <w:rPr>
          <w:rFonts w:ascii="Times New Roman" w:hAnsi="Times New Roman" w:cs="Times New Roman"/>
          <w:sz w:val="28"/>
          <w:szCs w:val="28"/>
          <w:lang w:val="be-BY"/>
        </w:rPr>
        <w:t xml:space="preserve">мі і двума валамі. З трох бакоў ((поўнач, захад, поўдзень) тэраса вышынёй 5-10 </w:t>
      </w:r>
      <w:r w:rsidR="00E74B6B" w:rsidRPr="00E74B6B">
        <w:rPr>
          <w:rFonts w:ascii="Times New Roman" w:hAnsi="Times New Roman" w:cs="Times New Roman"/>
          <w:sz w:val="28"/>
          <w:szCs w:val="28"/>
          <w:lang w:val="be-BY"/>
        </w:rPr>
        <w:t>м.</w:t>
      </w:r>
    </w:p>
    <w:p w:rsidR="00E74B6B" w:rsidRPr="00E74B6B" w:rsidRDefault="00E74B6B" w:rsidP="00E74B6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E74B6B">
        <w:rPr>
          <w:rFonts w:ascii="Times New Roman" w:hAnsi="Times New Roman" w:cs="Times New Roman"/>
          <w:b/>
          <w:sz w:val="28"/>
          <w:szCs w:val="28"/>
          <w:lang w:val="be-BY"/>
        </w:rPr>
        <w:t>Каменны могільнік перыяду сярэднявечча, XIV-XVII стст.</w:t>
      </w:r>
    </w:p>
    <w:p w:rsidR="00E74B6B" w:rsidRPr="00E74B6B" w:rsidRDefault="00E74B6B" w:rsidP="00E74B6B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E74B6B">
        <w:rPr>
          <w:rFonts w:ascii="Times New Roman" w:hAnsi="Times New Roman" w:cs="Times New Roman"/>
          <w:i/>
          <w:sz w:val="28"/>
          <w:szCs w:val="28"/>
          <w:lang w:val="be-BY"/>
        </w:rPr>
        <w:t xml:space="preserve">Месцазнаходжанне: </w:t>
      </w:r>
      <w:r w:rsidRPr="00E74B6B">
        <w:rPr>
          <w:rFonts w:ascii="Times New Roman" w:hAnsi="Times New Roman" w:cs="Times New Roman"/>
          <w:sz w:val="28"/>
          <w:szCs w:val="28"/>
          <w:lang w:val="be-BY"/>
        </w:rPr>
        <w:t>в. Івашкавічы</w:t>
      </w:r>
    </w:p>
    <w:p w:rsidR="00E74B6B" w:rsidRPr="00E74B6B" w:rsidRDefault="00E74B6B" w:rsidP="00E74B6B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E74B6B">
        <w:rPr>
          <w:rFonts w:ascii="Times New Roman" w:hAnsi="Times New Roman" w:cs="Times New Roman"/>
          <w:i/>
          <w:sz w:val="28"/>
          <w:szCs w:val="28"/>
          <w:lang w:val="be-BY"/>
        </w:rPr>
        <w:t>Геаграфічныя каардынаты:</w:t>
      </w:r>
      <w:r w:rsidRPr="00E74B6B">
        <w:rPr>
          <w:rFonts w:ascii="Times New Roman" w:hAnsi="Times New Roman" w:cs="Times New Roman"/>
          <w:sz w:val="28"/>
          <w:szCs w:val="28"/>
          <w:lang w:val="be-BY"/>
        </w:rPr>
        <w:t xml:space="preserve"> 53.0337, 9; 024.5407, 7</w:t>
      </w:r>
    </w:p>
    <w:p w:rsidR="00E74B6B" w:rsidRDefault="000243D4" w:rsidP="00E74B6B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0243D4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112009</wp:posOffset>
            </wp:positionH>
            <wp:positionV relativeFrom="paragraph">
              <wp:posOffset>50027</wp:posOffset>
            </wp:positionV>
            <wp:extent cx="2947949" cy="2211495"/>
            <wp:effectExtent l="0" t="0" r="5080" b="0"/>
            <wp:wrapSquare wrapText="bothSides"/>
            <wp:docPr id="18" name="Рисунок 18" descr="D:\работа\Истор-культ наследие\Памятники археологии\Памятники археологии\ІВАШКАВІЧЫ\Каменныя могильники эпохи сярэднявечча д. Ивашкович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работа\Истор-культ наследие\Памятники археологии\Памятники археологии\ІВАШКАВІЧЫ\Каменныя могильники эпохи сярэднявечча д. Ивашковичы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949" cy="221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74B6B" w:rsidRPr="00E74B6B">
        <w:rPr>
          <w:rFonts w:ascii="Times New Roman" w:hAnsi="Times New Roman" w:cs="Times New Roman"/>
          <w:sz w:val="28"/>
          <w:szCs w:val="28"/>
          <w:lang w:val="be-BY"/>
        </w:rPr>
        <w:t xml:space="preserve">У цэнтры вёскі, </w:t>
      </w:r>
      <w:r w:rsidR="00E74B6B">
        <w:rPr>
          <w:rFonts w:ascii="Times New Roman" w:hAnsi="Times New Roman" w:cs="Times New Roman"/>
          <w:sz w:val="28"/>
          <w:szCs w:val="28"/>
          <w:lang w:val="be-BY"/>
        </w:rPr>
        <w:t xml:space="preserve">на поўдзень і паўднёвы ўсход ад </w:t>
      </w:r>
      <w:r w:rsidR="00E74B6B" w:rsidRPr="00E74B6B">
        <w:rPr>
          <w:rFonts w:ascii="Times New Roman" w:hAnsi="Times New Roman" w:cs="Times New Roman"/>
          <w:sz w:val="28"/>
          <w:szCs w:val="28"/>
          <w:lang w:val="be-BY"/>
        </w:rPr>
        <w:t>разбура</w:t>
      </w:r>
      <w:r w:rsidR="00E74B6B">
        <w:rPr>
          <w:rFonts w:ascii="Times New Roman" w:hAnsi="Times New Roman" w:cs="Times New Roman"/>
          <w:sz w:val="28"/>
          <w:szCs w:val="28"/>
          <w:lang w:val="be-BY"/>
        </w:rPr>
        <w:t>най у I сусветную вайну царквы. Захаваліся магілы з магільнымі вымосткамі і пастаўленыя тарцом камені</w:t>
      </w:r>
      <w:r w:rsidR="00E74B6B" w:rsidRPr="00E74B6B">
        <w:rPr>
          <w:rFonts w:ascii="Times New Roman" w:hAnsi="Times New Roman" w:cs="Times New Roman"/>
          <w:sz w:val="28"/>
          <w:szCs w:val="28"/>
          <w:lang w:val="be-BY"/>
        </w:rPr>
        <w:t>. Раскопкі не праводзіліся.</w:t>
      </w:r>
    </w:p>
    <w:p w:rsidR="000243D4" w:rsidRDefault="000243D4" w:rsidP="00E74B6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0243D4" w:rsidRDefault="000243D4" w:rsidP="00E74B6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0243D4" w:rsidRDefault="000243D4" w:rsidP="00E74B6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0243D4" w:rsidRDefault="000243D4" w:rsidP="00E74B6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0243D4" w:rsidRDefault="000243D4" w:rsidP="00E74B6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E74B6B" w:rsidRPr="00E74B6B" w:rsidRDefault="00E74B6B" w:rsidP="00E74B6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E74B6B">
        <w:rPr>
          <w:rFonts w:ascii="Times New Roman" w:hAnsi="Times New Roman" w:cs="Times New Roman"/>
          <w:b/>
          <w:sz w:val="28"/>
          <w:szCs w:val="28"/>
          <w:lang w:val="be-BY"/>
        </w:rPr>
        <w:t>Селішча перыяду сярэднявечча ХІ -ХVІІІ стст.</w:t>
      </w:r>
    </w:p>
    <w:p w:rsidR="00E74B6B" w:rsidRPr="00E74B6B" w:rsidRDefault="00E74B6B" w:rsidP="00E74B6B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E74B6B">
        <w:rPr>
          <w:rFonts w:ascii="Times New Roman" w:hAnsi="Times New Roman" w:cs="Times New Roman"/>
          <w:i/>
          <w:sz w:val="28"/>
          <w:szCs w:val="28"/>
          <w:lang w:val="be-BY"/>
        </w:rPr>
        <w:t>Месцазнаходжанне:</w:t>
      </w:r>
      <w:r w:rsidRPr="00E74B6B">
        <w:rPr>
          <w:rFonts w:ascii="Times New Roman" w:hAnsi="Times New Roman" w:cs="Times New Roman"/>
          <w:sz w:val="28"/>
          <w:szCs w:val="28"/>
          <w:lang w:val="be-BY"/>
        </w:rPr>
        <w:t xml:space="preserve"> в. Варонічы</w:t>
      </w:r>
    </w:p>
    <w:p w:rsidR="00E74B6B" w:rsidRPr="00E74B6B" w:rsidRDefault="00E74B6B" w:rsidP="00E74B6B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E74B6B">
        <w:rPr>
          <w:rFonts w:ascii="Times New Roman" w:hAnsi="Times New Roman" w:cs="Times New Roman"/>
          <w:i/>
          <w:sz w:val="28"/>
          <w:szCs w:val="28"/>
          <w:lang w:val="be-BY"/>
        </w:rPr>
        <w:t xml:space="preserve">Геаграфічныя каардынаты: </w:t>
      </w:r>
      <w:r w:rsidRPr="00E74B6B">
        <w:rPr>
          <w:rFonts w:ascii="Times New Roman" w:hAnsi="Times New Roman" w:cs="Times New Roman"/>
          <w:sz w:val="28"/>
          <w:szCs w:val="28"/>
          <w:lang w:val="be-BY"/>
        </w:rPr>
        <w:t>53.0921, 2; 024.5411, 4</w:t>
      </w:r>
    </w:p>
    <w:p w:rsidR="00E74B6B" w:rsidRDefault="000243D4" w:rsidP="00E74B6B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F85229">
        <w:rPr>
          <w:noProof/>
          <w:lang w:eastAsia="ru-RU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3381071</wp:posOffset>
            </wp:positionH>
            <wp:positionV relativeFrom="paragraph">
              <wp:posOffset>7455</wp:posOffset>
            </wp:positionV>
            <wp:extent cx="2832100" cy="2137410"/>
            <wp:effectExtent l="0" t="0" r="6350" b="0"/>
            <wp:wrapSquare wrapText="bothSides"/>
            <wp:docPr id="19" name="Рисунок 19" descr="IMG_0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_009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10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74B6B" w:rsidRPr="00E74B6B">
        <w:rPr>
          <w:rFonts w:ascii="Times New Roman" w:hAnsi="Times New Roman" w:cs="Times New Roman"/>
          <w:sz w:val="28"/>
          <w:szCs w:val="28"/>
          <w:lang w:val="be-BY"/>
        </w:rPr>
        <w:t>0,5 к</w:t>
      </w:r>
      <w:r w:rsidR="00E74B6B">
        <w:rPr>
          <w:rFonts w:ascii="Times New Roman" w:hAnsi="Times New Roman" w:cs="Times New Roman"/>
          <w:sz w:val="28"/>
          <w:szCs w:val="28"/>
          <w:lang w:val="be-BY"/>
        </w:rPr>
        <w:t xml:space="preserve">м на паўночны захад ад вёскі на </w:t>
      </w:r>
      <w:r w:rsidR="00E74B6B" w:rsidRPr="00E74B6B">
        <w:rPr>
          <w:rFonts w:ascii="Times New Roman" w:hAnsi="Times New Roman" w:cs="Times New Roman"/>
          <w:sz w:val="28"/>
          <w:szCs w:val="28"/>
          <w:lang w:val="be-BY"/>
        </w:rPr>
        <w:t>прав</w:t>
      </w:r>
      <w:r w:rsidR="00E74B6B">
        <w:rPr>
          <w:rFonts w:ascii="Times New Roman" w:hAnsi="Times New Roman" w:cs="Times New Roman"/>
          <w:sz w:val="28"/>
          <w:szCs w:val="28"/>
          <w:lang w:val="be-BY"/>
        </w:rPr>
        <w:t xml:space="preserve">ым беразе безназоўнага ручая на </w:t>
      </w:r>
      <w:r w:rsidR="00E74B6B" w:rsidRPr="00E74B6B">
        <w:rPr>
          <w:rFonts w:ascii="Times New Roman" w:hAnsi="Times New Roman" w:cs="Times New Roman"/>
          <w:sz w:val="28"/>
          <w:szCs w:val="28"/>
          <w:lang w:val="be-BY"/>
        </w:rPr>
        <w:t>плошчы 150х</w:t>
      </w:r>
      <w:r w:rsidR="00E74B6B">
        <w:rPr>
          <w:rFonts w:ascii="Times New Roman" w:hAnsi="Times New Roman" w:cs="Times New Roman"/>
          <w:sz w:val="28"/>
          <w:szCs w:val="28"/>
          <w:lang w:val="be-BY"/>
        </w:rPr>
        <w:t>100 м па лініі поўнач-</w:t>
      </w:r>
      <w:r w:rsidR="00E74B6B">
        <w:rPr>
          <w:rFonts w:ascii="Times New Roman" w:hAnsi="Times New Roman" w:cs="Times New Roman"/>
          <w:sz w:val="28"/>
          <w:szCs w:val="28"/>
          <w:lang w:val="be-BY"/>
        </w:rPr>
        <w:lastRenderedPageBreak/>
        <w:t>поўдзень. Выявіў</w:t>
      </w:r>
      <w:r w:rsidR="00E74B6B" w:rsidRPr="00E74B6B">
        <w:rPr>
          <w:rFonts w:ascii="Times New Roman" w:hAnsi="Times New Roman" w:cs="Times New Roman"/>
          <w:sz w:val="28"/>
          <w:szCs w:val="28"/>
          <w:lang w:val="be-BY"/>
        </w:rPr>
        <w:t xml:space="preserve"> ўпершыню </w:t>
      </w:r>
      <w:r w:rsidR="00E74B6B">
        <w:rPr>
          <w:rFonts w:ascii="Times New Roman" w:hAnsi="Times New Roman" w:cs="Times New Roman"/>
          <w:sz w:val="28"/>
          <w:szCs w:val="28"/>
          <w:lang w:val="be-BY"/>
        </w:rPr>
        <w:t xml:space="preserve">і </w:t>
      </w:r>
      <w:r w:rsidR="00E74B6B" w:rsidRPr="00E74B6B">
        <w:rPr>
          <w:rFonts w:ascii="Times New Roman" w:hAnsi="Times New Roman" w:cs="Times New Roman"/>
          <w:sz w:val="28"/>
          <w:szCs w:val="28"/>
          <w:lang w:val="be-BY"/>
        </w:rPr>
        <w:t>абследаваў у 1981</w:t>
      </w:r>
      <w:r w:rsidR="00E74B6B">
        <w:rPr>
          <w:rFonts w:ascii="Times New Roman" w:hAnsi="Times New Roman" w:cs="Times New Roman"/>
          <w:sz w:val="28"/>
          <w:szCs w:val="28"/>
          <w:lang w:val="be-BY"/>
        </w:rPr>
        <w:t xml:space="preserve"> Г</w:t>
      </w:r>
      <w:r w:rsidR="00E74B6B" w:rsidRPr="00E74B6B">
        <w:rPr>
          <w:rFonts w:ascii="Times New Roman" w:hAnsi="Times New Roman" w:cs="Times New Roman"/>
          <w:sz w:val="28"/>
          <w:szCs w:val="28"/>
          <w:lang w:val="be-BY"/>
        </w:rPr>
        <w:t>. В. Шаблюк. Культурныя напластаванні</w:t>
      </w:r>
      <w:r w:rsidR="00E74B6B">
        <w:rPr>
          <w:rFonts w:ascii="Times New Roman" w:hAnsi="Times New Roman" w:cs="Times New Roman"/>
          <w:sz w:val="28"/>
          <w:szCs w:val="28"/>
          <w:lang w:val="be-BY"/>
        </w:rPr>
        <w:t xml:space="preserve"> светла-шэрага колеру. Знойдзена чырвонагліненая</w:t>
      </w:r>
      <w:r w:rsidR="00E74B6B" w:rsidRPr="00E74B6B">
        <w:rPr>
          <w:rFonts w:ascii="Times New Roman" w:hAnsi="Times New Roman" w:cs="Times New Roman"/>
          <w:sz w:val="28"/>
          <w:szCs w:val="28"/>
          <w:lang w:val="be-BY"/>
        </w:rPr>
        <w:t xml:space="preserve"> ганчарная кераміка XIV XV стст.</w:t>
      </w:r>
    </w:p>
    <w:p w:rsidR="00E74B6B" w:rsidRPr="00E74B6B" w:rsidRDefault="00E74B6B" w:rsidP="00E74B6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E74B6B">
        <w:rPr>
          <w:rFonts w:ascii="Times New Roman" w:hAnsi="Times New Roman" w:cs="Times New Roman"/>
          <w:b/>
          <w:sz w:val="28"/>
          <w:szCs w:val="28"/>
          <w:lang w:val="be-BY"/>
        </w:rPr>
        <w:t>Курганны могільнік перыяду ранняга сярэднявечча, XI-XIII ст.</w:t>
      </w:r>
    </w:p>
    <w:p w:rsidR="00E74B6B" w:rsidRPr="00E74B6B" w:rsidRDefault="00E74B6B" w:rsidP="00E74B6B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E74B6B">
        <w:rPr>
          <w:rFonts w:ascii="Times New Roman" w:hAnsi="Times New Roman" w:cs="Times New Roman"/>
          <w:i/>
          <w:sz w:val="28"/>
          <w:szCs w:val="28"/>
          <w:lang w:val="be-BY"/>
        </w:rPr>
        <w:t>Месцазнаходжанне:</w:t>
      </w:r>
      <w:r w:rsidRPr="00E74B6B">
        <w:rPr>
          <w:rFonts w:ascii="Times New Roman" w:hAnsi="Times New Roman" w:cs="Times New Roman"/>
          <w:sz w:val="28"/>
          <w:szCs w:val="28"/>
          <w:lang w:val="be-BY"/>
        </w:rPr>
        <w:t xml:space="preserve"> г. п. Зэльва</w:t>
      </w:r>
    </w:p>
    <w:p w:rsidR="00E74B6B" w:rsidRPr="00E74B6B" w:rsidRDefault="00E74B6B" w:rsidP="00E74B6B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E74B6B">
        <w:rPr>
          <w:rFonts w:ascii="Times New Roman" w:hAnsi="Times New Roman" w:cs="Times New Roman"/>
          <w:i/>
          <w:sz w:val="28"/>
          <w:szCs w:val="28"/>
          <w:lang w:val="be-BY"/>
        </w:rPr>
        <w:t>Геаграфічныя каардынаты:</w:t>
      </w:r>
      <w:r w:rsidRPr="00E74B6B">
        <w:rPr>
          <w:rFonts w:ascii="Times New Roman" w:hAnsi="Times New Roman" w:cs="Times New Roman"/>
          <w:sz w:val="28"/>
          <w:szCs w:val="28"/>
          <w:lang w:val="be-BY"/>
        </w:rPr>
        <w:t xml:space="preserve"> 53.0730, 5; 024.4737,8</w:t>
      </w:r>
    </w:p>
    <w:p w:rsidR="00E74B6B" w:rsidRDefault="000243D4" w:rsidP="00E74B6B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13574F">
        <w:rPr>
          <w:noProof/>
          <w:lang w:eastAsia="ru-RU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181941</wp:posOffset>
            </wp:positionH>
            <wp:positionV relativeFrom="paragraph">
              <wp:posOffset>158391</wp:posOffset>
            </wp:positionV>
            <wp:extent cx="3220277" cy="2415208"/>
            <wp:effectExtent l="0" t="0" r="0" b="4445"/>
            <wp:wrapSquare wrapText="bothSides"/>
            <wp:docPr id="20" name="Рисунок 20" descr="DSCF3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SCF354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277" cy="2415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74B6B">
        <w:rPr>
          <w:rFonts w:ascii="Times New Roman" w:hAnsi="Times New Roman" w:cs="Times New Roman"/>
          <w:sz w:val="28"/>
          <w:szCs w:val="28"/>
          <w:lang w:val="be-BY"/>
        </w:rPr>
        <w:t>Мо</w:t>
      </w:r>
      <w:r w:rsidR="00E74B6B" w:rsidRPr="00E74B6B">
        <w:rPr>
          <w:rFonts w:ascii="Times New Roman" w:hAnsi="Times New Roman" w:cs="Times New Roman"/>
          <w:sz w:val="28"/>
          <w:szCs w:val="28"/>
          <w:lang w:val="be-BY"/>
        </w:rPr>
        <w:t>гільнік размешчаны ў 1,2 км на паўднёвы захад ад па</w:t>
      </w:r>
      <w:r w:rsidR="00E74B6B">
        <w:rPr>
          <w:rFonts w:ascii="Times New Roman" w:hAnsi="Times New Roman" w:cs="Times New Roman"/>
          <w:sz w:val="28"/>
          <w:szCs w:val="28"/>
          <w:lang w:val="be-BY"/>
        </w:rPr>
        <w:t xml:space="preserve">сёлка, 0,3 км на паўночны захад </w:t>
      </w:r>
      <w:r w:rsidR="00E74B6B" w:rsidRPr="00E74B6B">
        <w:rPr>
          <w:rFonts w:ascii="Times New Roman" w:hAnsi="Times New Roman" w:cs="Times New Roman"/>
          <w:sz w:val="28"/>
          <w:szCs w:val="28"/>
          <w:lang w:val="be-BY"/>
        </w:rPr>
        <w:t>ад гарад</w:t>
      </w:r>
      <w:r w:rsidR="00E74B6B">
        <w:rPr>
          <w:rFonts w:ascii="Times New Roman" w:hAnsi="Times New Roman" w:cs="Times New Roman"/>
          <w:sz w:val="28"/>
          <w:szCs w:val="28"/>
          <w:lang w:val="be-BY"/>
        </w:rPr>
        <w:t xml:space="preserve">зішча "Касцёльная гара" з левага боку ад дарогі да руінаў </w:t>
      </w:r>
      <w:r w:rsidR="00E74B6B" w:rsidRPr="00E74B6B">
        <w:rPr>
          <w:rFonts w:ascii="Times New Roman" w:hAnsi="Times New Roman" w:cs="Times New Roman"/>
          <w:sz w:val="28"/>
          <w:szCs w:val="28"/>
          <w:lang w:val="be-BY"/>
        </w:rPr>
        <w:t>н</w:t>
      </w:r>
      <w:r w:rsidR="00E74B6B">
        <w:rPr>
          <w:rFonts w:ascii="Times New Roman" w:hAnsi="Times New Roman" w:cs="Times New Roman"/>
          <w:sz w:val="28"/>
          <w:szCs w:val="28"/>
          <w:lang w:val="be-BY"/>
        </w:rPr>
        <w:t xml:space="preserve">едабудаванага цаглянага завода. Захаваліся насыпы паўсферычнай </w:t>
      </w:r>
      <w:r w:rsidR="00E74B6B" w:rsidRPr="00E74B6B">
        <w:rPr>
          <w:rFonts w:ascii="Times New Roman" w:hAnsi="Times New Roman" w:cs="Times New Roman"/>
          <w:sz w:val="28"/>
          <w:szCs w:val="28"/>
          <w:lang w:val="be-BY"/>
        </w:rPr>
        <w:t>формы, дыяме</w:t>
      </w:r>
      <w:r w:rsidR="00E74B6B">
        <w:rPr>
          <w:rFonts w:ascii="Times New Roman" w:hAnsi="Times New Roman" w:cs="Times New Roman"/>
          <w:sz w:val="28"/>
          <w:szCs w:val="28"/>
          <w:lang w:val="be-BY"/>
        </w:rPr>
        <w:t xml:space="preserve">трам 4-11 м, вышыня 0,5-1,8 м. падчас раскопак выяўлены </w:t>
      </w:r>
      <w:r w:rsidR="00E74B6B" w:rsidRPr="00E74B6B">
        <w:rPr>
          <w:rFonts w:ascii="Times New Roman" w:hAnsi="Times New Roman" w:cs="Times New Roman"/>
          <w:sz w:val="28"/>
          <w:szCs w:val="28"/>
          <w:lang w:val="be-BY"/>
        </w:rPr>
        <w:t>па</w:t>
      </w:r>
      <w:r w:rsidR="00E74B6B">
        <w:rPr>
          <w:rFonts w:ascii="Times New Roman" w:hAnsi="Times New Roman" w:cs="Times New Roman"/>
          <w:sz w:val="28"/>
          <w:szCs w:val="28"/>
          <w:lang w:val="be-BY"/>
        </w:rPr>
        <w:t xml:space="preserve">хавальны абрад-трупаспаленне на </w:t>
      </w:r>
      <w:r w:rsidR="00E74B6B" w:rsidRPr="00E74B6B">
        <w:rPr>
          <w:rFonts w:ascii="Times New Roman" w:hAnsi="Times New Roman" w:cs="Times New Roman"/>
          <w:sz w:val="28"/>
          <w:szCs w:val="28"/>
          <w:lang w:val="be-BY"/>
        </w:rPr>
        <w:t>ўз</w:t>
      </w:r>
      <w:r w:rsidR="00E74B6B">
        <w:rPr>
          <w:rFonts w:ascii="Times New Roman" w:hAnsi="Times New Roman" w:cs="Times New Roman"/>
          <w:sz w:val="28"/>
          <w:szCs w:val="28"/>
          <w:lang w:val="be-BY"/>
        </w:rPr>
        <w:t xml:space="preserve">роўні старажытнага гарызонту. З </w:t>
      </w:r>
      <w:r w:rsidR="00E74B6B" w:rsidRPr="00E74B6B">
        <w:rPr>
          <w:rFonts w:ascii="Times New Roman" w:hAnsi="Times New Roman" w:cs="Times New Roman"/>
          <w:sz w:val="28"/>
          <w:szCs w:val="28"/>
          <w:lang w:val="be-BY"/>
        </w:rPr>
        <w:t>пахавальнага інвентара знойдзены рэшткі глінянай пасудзіны тыпу жароўні.</w:t>
      </w:r>
    </w:p>
    <w:p w:rsidR="00E74B6B" w:rsidRPr="00E74B6B" w:rsidRDefault="00E74B6B" w:rsidP="00E74B6B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E74B6B">
        <w:rPr>
          <w:rFonts w:ascii="Times New Roman" w:hAnsi="Times New Roman" w:cs="Times New Roman"/>
          <w:b/>
          <w:sz w:val="28"/>
          <w:szCs w:val="28"/>
          <w:lang w:val="be-BY"/>
        </w:rPr>
        <w:t>Гарадзішча пе</w:t>
      </w:r>
      <w:r>
        <w:rPr>
          <w:rFonts w:ascii="Times New Roman" w:hAnsi="Times New Roman" w:cs="Times New Roman"/>
          <w:b/>
          <w:sz w:val="28"/>
          <w:szCs w:val="28"/>
          <w:lang w:val="be-BY"/>
        </w:rPr>
        <w:t>рыяду сярэднявечча, XI ХV ст</w:t>
      </w:r>
      <w:r w:rsidRPr="00E74B6B">
        <w:rPr>
          <w:rFonts w:ascii="Times New Roman" w:hAnsi="Times New Roman" w:cs="Times New Roman"/>
          <w:b/>
          <w:sz w:val="28"/>
          <w:szCs w:val="28"/>
          <w:lang w:val="be-BY"/>
        </w:rPr>
        <w:t>.</w:t>
      </w:r>
    </w:p>
    <w:p w:rsidR="00E74B6B" w:rsidRPr="00E74B6B" w:rsidRDefault="00E74B6B" w:rsidP="00E74B6B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E74B6B">
        <w:rPr>
          <w:rFonts w:ascii="Times New Roman" w:hAnsi="Times New Roman" w:cs="Times New Roman"/>
          <w:i/>
          <w:sz w:val="28"/>
          <w:szCs w:val="28"/>
          <w:lang w:val="be-BY"/>
        </w:rPr>
        <w:t>Месцазнаходжанне:</w:t>
      </w:r>
      <w:r w:rsidR="000243D4">
        <w:rPr>
          <w:rFonts w:ascii="Times New Roman" w:hAnsi="Times New Roman" w:cs="Times New Roman"/>
          <w:sz w:val="28"/>
          <w:szCs w:val="28"/>
          <w:lang w:val="be-BY"/>
        </w:rPr>
        <w:t xml:space="preserve"> аг. Кашалі</w:t>
      </w:r>
    </w:p>
    <w:p w:rsidR="00E74B6B" w:rsidRPr="00E74B6B" w:rsidRDefault="00E74B6B" w:rsidP="00E74B6B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E74B6B">
        <w:rPr>
          <w:rFonts w:ascii="Times New Roman" w:hAnsi="Times New Roman" w:cs="Times New Roman"/>
          <w:i/>
          <w:sz w:val="28"/>
          <w:szCs w:val="28"/>
          <w:lang w:val="be-BY"/>
        </w:rPr>
        <w:t>Геаграфічныя каардынаты: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 53.0214, 8; </w:t>
      </w:r>
      <w:r w:rsidRPr="00E74B6B">
        <w:rPr>
          <w:rFonts w:ascii="Times New Roman" w:hAnsi="Times New Roman" w:cs="Times New Roman"/>
          <w:sz w:val="28"/>
          <w:szCs w:val="28"/>
          <w:lang w:val="be-BY"/>
        </w:rPr>
        <w:t>024.5323, 3</w:t>
      </w:r>
    </w:p>
    <w:p w:rsidR="00E74B6B" w:rsidRDefault="000243D4" w:rsidP="00C44F81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EE1651">
        <w:rPr>
          <w:noProof/>
          <w:lang w:eastAsia="ru-RU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2318468</wp:posOffset>
            </wp:positionH>
            <wp:positionV relativeFrom="paragraph">
              <wp:posOffset>86525</wp:posOffset>
            </wp:positionV>
            <wp:extent cx="3723640" cy="2792730"/>
            <wp:effectExtent l="0" t="0" r="0" b="7620"/>
            <wp:wrapSquare wrapText="bothSides"/>
            <wp:docPr id="21" name="Рисунок 21" descr="DSCF3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SCF350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3640" cy="279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74B6B" w:rsidRPr="00E74B6B">
        <w:rPr>
          <w:rFonts w:ascii="Times New Roman" w:hAnsi="Times New Roman" w:cs="Times New Roman"/>
          <w:sz w:val="28"/>
          <w:szCs w:val="28"/>
          <w:lang w:val="be-BY"/>
        </w:rPr>
        <w:t>2 км на захад ад вёскі, на ўскраіне</w:t>
      </w:r>
      <w:r w:rsidR="00E74B6B">
        <w:rPr>
          <w:rFonts w:ascii="Times New Roman" w:hAnsi="Times New Roman" w:cs="Times New Roman"/>
          <w:sz w:val="28"/>
          <w:szCs w:val="28"/>
          <w:lang w:val="be-BY"/>
        </w:rPr>
        <w:t xml:space="preserve"> леса</w:t>
      </w:r>
      <w:r w:rsidR="00E74B6B" w:rsidRPr="00E74B6B">
        <w:rPr>
          <w:rFonts w:ascii="Times New Roman" w:hAnsi="Times New Roman" w:cs="Times New Roman"/>
          <w:sz w:val="28"/>
          <w:szCs w:val="28"/>
          <w:lang w:val="be-BY"/>
        </w:rPr>
        <w:t xml:space="preserve">. </w:t>
      </w:r>
      <w:r w:rsidR="00E74B6B">
        <w:rPr>
          <w:rFonts w:ascii="Times New Roman" w:hAnsi="Times New Roman" w:cs="Times New Roman"/>
          <w:sz w:val="28"/>
          <w:szCs w:val="28"/>
          <w:lang w:val="be-BY"/>
        </w:rPr>
        <w:t xml:space="preserve">Займае высокі (больш за 20 м.) </w:t>
      </w:r>
      <w:r w:rsidR="00E74B6B" w:rsidRPr="00E74B6B">
        <w:rPr>
          <w:rFonts w:ascii="Times New Roman" w:hAnsi="Times New Roman" w:cs="Times New Roman"/>
          <w:sz w:val="28"/>
          <w:szCs w:val="28"/>
          <w:lang w:val="be-BY"/>
        </w:rPr>
        <w:t>пагорак. З трох бак</w:t>
      </w:r>
      <w:r w:rsidR="00C44F81">
        <w:rPr>
          <w:rFonts w:ascii="Times New Roman" w:hAnsi="Times New Roman" w:cs="Times New Roman"/>
          <w:sz w:val="28"/>
          <w:szCs w:val="28"/>
          <w:lang w:val="be-BY"/>
        </w:rPr>
        <w:t>оў-стромкія схілы, а з чацвёртага - роў. Вал адсутнічае</w:t>
      </w:r>
      <w:r w:rsidR="00E74B6B" w:rsidRPr="00E74B6B">
        <w:rPr>
          <w:rFonts w:ascii="Times New Roman" w:hAnsi="Times New Roman" w:cs="Times New Roman"/>
          <w:sz w:val="28"/>
          <w:szCs w:val="28"/>
          <w:lang w:val="be-BY"/>
        </w:rPr>
        <w:t>. Пляцоўка авальная, па</w:t>
      </w:r>
      <w:r w:rsidR="00C44F81">
        <w:rPr>
          <w:rFonts w:ascii="Times New Roman" w:hAnsi="Times New Roman" w:cs="Times New Roman"/>
          <w:sz w:val="28"/>
          <w:szCs w:val="28"/>
          <w:lang w:val="be-BY"/>
        </w:rPr>
        <w:t xml:space="preserve">мерам 65х40 м, мае значны </w:t>
      </w:r>
      <w:r w:rsidR="00E74B6B" w:rsidRPr="00E74B6B">
        <w:rPr>
          <w:rFonts w:ascii="Times New Roman" w:hAnsi="Times New Roman" w:cs="Times New Roman"/>
          <w:sz w:val="28"/>
          <w:szCs w:val="28"/>
          <w:lang w:val="be-BY"/>
        </w:rPr>
        <w:t>(каля 5 м.) п</w:t>
      </w:r>
      <w:r w:rsidR="00C44F81">
        <w:rPr>
          <w:rFonts w:ascii="Times New Roman" w:hAnsi="Times New Roman" w:cs="Times New Roman"/>
          <w:sz w:val="28"/>
          <w:szCs w:val="28"/>
          <w:lang w:val="be-BY"/>
        </w:rPr>
        <w:t>ахіл на ўсход. Культурны пласт н</w:t>
      </w:r>
      <w:r w:rsidR="00E74B6B" w:rsidRPr="00E74B6B">
        <w:rPr>
          <w:rFonts w:ascii="Times New Roman" w:hAnsi="Times New Roman" w:cs="Times New Roman"/>
          <w:sz w:val="28"/>
          <w:szCs w:val="28"/>
          <w:lang w:val="be-BY"/>
        </w:rPr>
        <w:t>а ўсходняй частцы 0,6 м. у</w:t>
      </w:r>
      <w:r w:rsidR="00C44F81">
        <w:rPr>
          <w:rFonts w:ascii="Times New Roman" w:hAnsi="Times New Roman" w:cs="Times New Roman"/>
          <w:sz w:val="28"/>
          <w:szCs w:val="28"/>
          <w:lang w:val="be-BY"/>
        </w:rPr>
        <w:t xml:space="preserve"> ц</w:t>
      </w:r>
      <w:r w:rsidR="00E74B6B" w:rsidRPr="00E74B6B">
        <w:rPr>
          <w:rFonts w:ascii="Times New Roman" w:hAnsi="Times New Roman" w:cs="Times New Roman"/>
          <w:sz w:val="28"/>
          <w:szCs w:val="28"/>
          <w:lang w:val="be-BY"/>
        </w:rPr>
        <w:t>энтральнай і заходняй частках выяўлены вельмі слаба. Знойдзены ляпная і</w:t>
      </w:r>
      <w:r w:rsidR="00C44F81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E74B6B" w:rsidRPr="00E74B6B">
        <w:rPr>
          <w:rFonts w:ascii="Times New Roman" w:hAnsi="Times New Roman" w:cs="Times New Roman"/>
          <w:sz w:val="28"/>
          <w:szCs w:val="28"/>
          <w:lang w:val="be-BY"/>
        </w:rPr>
        <w:t>г</w:t>
      </w:r>
      <w:r w:rsidR="00C44F81">
        <w:rPr>
          <w:rFonts w:ascii="Times New Roman" w:hAnsi="Times New Roman" w:cs="Times New Roman"/>
          <w:sz w:val="28"/>
          <w:szCs w:val="28"/>
          <w:lang w:val="be-BY"/>
        </w:rPr>
        <w:t>анчарная кераміка IX-XII стст. Р</w:t>
      </w:r>
      <w:r w:rsidR="00E74B6B" w:rsidRPr="00E74B6B">
        <w:rPr>
          <w:rFonts w:ascii="Times New Roman" w:hAnsi="Times New Roman" w:cs="Times New Roman"/>
          <w:sz w:val="28"/>
          <w:szCs w:val="28"/>
          <w:lang w:val="be-BY"/>
        </w:rPr>
        <w:t>аскопкі не праводзіліся.</w:t>
      </w:r>
      <w:r w:rsidRPr="000243D4">
        <w:rPr>
          <w:lang w:val="be-BY"/>
        </w:rPr>
        <w:t xml:space="preserve"> </w:t>
      </w:r>
    </w:p>
    <w:p w:rsidR="000243D4" w:rsidRDefault="000243D4" w:rsidP="00C44F81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0243D4" w:rsidRDefault="000243D4" w:rsidP="00C44F81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0243D4" w:rsidRDefault="000243D4" w:rsidP="00C44F81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44F81" w:rsidRPr="00C44F81" w:rsidRDefault="00C44F81" w:rsidP="00C44F81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C44F81">
        <w:rPr>
          <w:rFonts w:ascii="Times New Roman" w:hAnsi="Times New Roman" w:cs="Times New Roman"/>
          <w:b/>
          <w:sz w:val="28"/>
          <w:szCs w:val="28"/>
          <w:lang w:val="be-BY"/>
        </w:rPr>
        <w:t>Каменныя могільнікі перыяду сярэднявечча, XIV-XVIII ст ст.</w:t>
      </w:r>
    </w:p>
    <w:p w:rsidR="00C44F81" w:rsidRPr="00C44F81" w:rsidRDefault="00C44F81" w:rsidP="00C44F81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C44F81">
        <w:rPr>
          <w:rFonts w:ascii="Times New Roman" w:hAnsi="Times New Roman" w:cs="Times New Roman"/>
          <w:i/>
          <w:sz w:val="28"/>
          <w:szCs w:val="28"/>
          <w:lang w:val="be-BY"/>
        </w:rPr>
        <w:t>Месцазнаходжанне: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 в. Клепачы</w:t>
      </w:r>
    </w:p>
    <w:p w:rsidR="00C44F81" w:rsidRPr="00C44F81" w:rsidRDefault="00C44F81" w:rsidP="00C44F81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C44F81">
        <w:rPr>
          <w:rFonts w:ascii="Times New Roman" w:hAnsi="Times New Roman" w:cs="Times New Roman"/>
          <w:i/>
          <w:sz w:val="28"/>
          <w:szCs w:val="28"/>
          <w:lang w:val="be-BY"/>
        </w:rPr>
        <w:t>Геаграфічныя каардынаты:</w:t>
      </w:r>
      <w:r w:rsidRPr="00C44F81">
        <w:rPr>
          <w:rFonts w:ascii="Times New Roman" w:hAnsi="Times New Roman" w:cs="Times New Roman"/>
          <w:sz w:val="28"/>
          <w:szCs w:val="28"/>
          <w:lang w:val="be-BY"/>
        </w:rPr>
        <w:t xml:space="preserve"> 53.0327, 6; 024.4344, 1</w:t>
      </w:r>
    </w:p>
    <w:p w:rsidR="00C44F81" w:rsidRDefault="000243D4" w:rsidP="00C44F81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8D779B">
        <w:rPr>
          <w:noProof/>
          <w:lang w:eastAsia="ru-RU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2676580</wp:posOffset>
            </wp:positionH>
            <wp:positionV relativeFrom="paragraph">
              <wp:posOffset>24820</wp:posOffset>
            </wp:positionV>
            <wp:extent cx="3429635" cy="2574290"/>
            <wp:effectExtent l="0" t="0" r="0" b="0"/>
            <wp:wrapSquare wrapText="bothSides"/>
            <wp:docPr id="22" name="Рисунок 22" descr="krakow 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krakow 78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635" cy="257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44F81" w:rsidRPr="00C44F81">
        <w:rPr>
          <w:rFonts w:ascii="Times New Roman" w:hAnsi="Times New Roman" w:cs="Times New Roman"/>
          <w:b/>
          <w:sz w:val="28"/>
          <w:szCs w:val="28"/>
          <w:lang w:val="be-BY"/>
        </w:rPr>
        <w:t>Каменны могільнік - 1.</w:t>
      </w:r>
      <w:r w:rsidR="00C44F81">
        <w:rPr>
          <w:rFonts w:ascii="Times New Roman" w:hAnsi="Times New Roman" w:cs="Times New Roman"/>
          <w:sz w:val="28"/>
          <w:szCs w:val="28"/>
          <w:lang w:val="be-BY"/>
        </w:rPr>
        <w:t xml:space="preserve"> У цэнтры вёскі на плошчы памерам 100х30 м., было каля 70 магіл, пазначаныя каменнымі </w:t>
      </w:r>
      <w:r w:rsidR="00C44F81" w:rsidRPr="00C44F81">
        <w:rPr>
          <w:rFonts w:ascii="Times New Roman" w:hAnsi="Times New Roman" w:cs="Times New Roman"/>
          <w:sz w:val="28"/>
          <w:szCs w:val="28"/>
          <w:lang w:val="be-BY"/>
        </w:rPr>
        <w:t>вымостк</w:t>
      </w:r>
      <w:r w:rsidR="00C44F81">
        <w:rPr>
          <w:rFonts w:ascii="Times New Roman" w:hAnsi="Times New Roman" w:cs="Times New Roman"/>
          <w:sz w:val="28"/>
          <w:szCs w:val="28"/>
          <w:lang w:val="be-BY"/>
        </w:rPr>
        <w:t xml:space="preserve">амі, гарызантальна пакладзенымі </w:t>
      </w:r>
      <w:r w:rsidR="00C44F81" w:rsidRPr="00C44F81">
        <w:rPr>
          <w:rFonts w:ascii="Times New Roman" w:hAnsi="Times New Roman" w:cs="Times New Roman"/>
          <w:sz w:val="28"/>
          <w:szCs w:val="28"/>
          <w:lang w:val="be-BY"/>
        </w:rPr>
        <w:t>пліт</w:t>
      </w:r>
      <w:r w:rsidR="00C44F81">
        <w:rPr>
          <w:rFonts w:ascii="Times New Roman" w:hAnsi="Times New Roman" w:cs="Times New Roman"/>
          <w:sz w:val="28"/>
          <w:szCs w:val="28"/>
          <w:lang w:val="be-BY"/>
        </w:rPr>
        <w:t xml:space="preserve">амі ці вертыкальна пастаўленымі каменнем. На сённяшні дзень усе камяні </w:t>
      </w:r>
      <w:r w:rsidR="00C44F81" w:rsidRPr="00C44F81">
        <w:rPr>
          <w:rFonts w:ascii="Times New Roman" w:hAnsi="Times New Roman" w:cs="Times New Roman"/>
          <w:sz w:val="28"/>
          <w:szCs w:val="28"/>
          <w:lang w:val="be-BY"/>
        </w:rPr>
        <w:t>в</w:t>
      </w:r>
      <w:r w:rsidR="00C44F81">
        <w:rPr>
          <w:rFonts w:ascii="Times New Roman" w:hAnsi="Times New Roman" w:cs="Times New Roman"/>
          <w:sz w:val="28"/>
          <w:szCs w:val="28"/>
          <w:lang w:val="be-BY"/>
        </w:rPr>
        <w:t xml:space="preserve">ывезены і помнік моцна знішчаны </w:t>
      </w:r>
      <w:r w:rsidR="00C44F81" w:rsidRPr="00C44F81">
        <w:rPr>
          <w:rFonts w:ascii="Times New Roman" w:hAnsi="Times New Roman" w:cs="Times New Roman"/>
          <w:sz w:val="28"/>
          <w:szCs w:val="28"/>
          <w:lang w:val="be-BY"/>
        </w:rPr>
        <w:t>пабудова</w:t>
      </w:r>
      <w:r w:rsidR="00C44F81">
        <w:rPr>
          <w:rFonts w:ascii="Times New Roman" w:hAnsi="Times New Roman" w:cs="Times New Roman"/>
          <w:sz w:val="28"/>
          <w:szCs w:val="28"/>
          <w:lang w:val="be-BY"/>
        </w:rPr>
        <w:t xml:space="preserve">мі. Мясцовыя жыхары называюць </w:t>
      </w:r>
      <w:r w:rsidR="00C44F81" w:rsidRPr="00C44F81">
        <w:rPr>
          <w:rFonts w:ascii="Times New Roman" w:hAnsi="Times New Roman" w:cs="Times New Roman"/>
          <w:sz w:val="28"/>
          <w:szCs w:val="28"/>
          <w:lang w:val="be-BY"/>
        </w:rPr>
        <w:t>"</w:t>
      </w:r>
      <w:r w:rsidR="00C44F81">
        <w:rPr>
          <w:rFonts w:ascii="Times New Roman" w:hAnsi="Times New Roman" w:cs="Times New Roman"/>
          <w:sz w:val="28"/>
          <w:szCs w:val="28"/>
          <w:lang w:val="be-BY"/>
        </w:rPr>
        <w:t>Габрэйскія могілкі". Раскопкі не праводзіліся</w:t>
      </w:r>
      <w:r w:rsidR="00C44F81" w:rsidRPr="00C44F81">
        <w:rPr>
          <w:rFonts w:ascii="Times New Roman" w:hAnsi="Times New Roman" w:cs="Times New Roman"/>
          <w:sz w:val="28"/>
          <w:szCs w:val="28"/>
          <w:lang w:val="be-BY"/>
        </w:rPr>
        <w:t>.</w:t>
      </w:r>
      <w:r w:rsidRPr="000243D4">
        <w:rPr>
          <w:lang w:val="be-BY"/>
        </w:rPr>
        <w:t xml:space="preserve"> </w:t>
      </w:r>
    </w:p>
    <w:p w:rsidR="00C44F81" w:rsidRDefault="000243D4" w:rsidP="00C44F81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8D779B">
        <w:rPr>
          <w:noProof/>
          <w:lang w:eastAsia="ru-RU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-205547</wp:posOffset>
            </wp:positionH>
            <wp:positionV relativeFrom="paragraph">
              <wp:posOffset>10160</wp:posOffset>
            </wp:positionV>
            <wp:extent cx="3422650" cy="2564130"/>
            <wp:effectExtent l="0" t="0" r="6350" b="7620"/>
            <wp:wrapSquare wrapText="bothSides"/>
            <wp:docPr id="23" name="Рисунок 23" descr="DSCF3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SCF354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650" cy="256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44F81" w:rsidRPr="00C44F81">
        <w:rPr>
          <w:rFonts w:ascii="Times New Roman" w:hAnsi="Times New Roman" w:cs="Times New Roman"/>
          <w:b/>
          <w:sz w:val="28"/>
          <w:szCs w:val="28"/>
          <w:lang w:val="be-BY"/>
        </w:rPr>
        <w:t>Каменны могільнік - 2.</w:t>
      </w:r>
      <w:r w:rsidR="00C44F81" w:rsidRPr="00C44F81">
        <w:rPr>
          <w:rFonts w:ascii="Times New Roman" w:hAnsi="Times New Roman" w:cs="Times New Roman"/>
          <w:sz w:val="28"/>
          <w:szCs w:val="28"/>
          <w:lang w:val="be-BY"/>
        </w:rPr>
        <w:t xml:space="preserve"> За 1,5 км на паўднёвы ўсход ад вёскі, справа ад д</w:t>
      </w:r>
      <w:r w:rsidR="00C44F81">
        <w:rPr>
          <w:rFonts w:ascii="Times New Roman" w:hAnsi="Times New Roman" w:cs="Times New Roman"/>
          <w:sz w:val="28"/>
          <w:szCs w:val="28"/>
          <w:lang w:val="be-BY"/>
        </w:rPr>
        <w:t xml:space="preserve">арогі ў </w:t>
      </w:r>
      <w:r w:rsidR="00C44F81" w:rsidRPr="00C44F81">
        <w:rPr>
          <w:rFonts w:ascii="Times New Roman" w:hAnsi="Times New Roman" w:cs="Times New Roman"/>
          <w:sz w:val="28"/>
          <w:szCs w:val="28"/>
          <w:lang w:val="be-BY"/>
        </w:rPr>
        <w:t>Міжэ</w:t>
      </w:r>
      <w:r w:rsidR="00C44F81">
        <w:rPr>
          <w:rFonts w:ascii="Times New Roman" w:hAnsi="Times New Roman" w:cs="Times New Roman"/>
          <w:sz w:val="28"/>
          <w:szCs w:val="28"/>
          <w:lang w:val="be-BY"/>
        </w:rPr>
        <w:t xml:space="preserve">рычы. Захаваліся 50 магіл моцна </w:t>
      </w:r>
      <w:r w:rsidR="00C44F81" w:rsidRPr="00C44F81">
        <w:rPr>
          <w:rFonts w:ascii="Times New Roman" w:hAnsi="Times New Roman" w:cs="Times New Roman"/>
          <w:sz w:val="28"/>
          <w:szCs w:val="28"/>
          <w:lang w:val="be-BY"/>
        </w:rPr>
        <w:t>пар</w:t>
      </w:r>
      <w:r w:rsidR="00C44F81">
        <w:rPr>
          <w:rFonts w:ascii="Times New Roman" w:hAnsi="Times New Roman" w:cs="Times New Roman"/>
          <w:sz w:val="28"/>
          <w:szCs w:val="28"/>
          <w:lang w:val="be-BY"/>
        </w:rPr>
        <w:t xml:space="preserve">ослых лесам. На асобных камянях </w:t>
      </w:r>
      <w:r w:rsidR="00C44F81" w:rsidRPr="00C44F81">
        <w:rPr>
          <w:rFonts w:ascii="Times New Roman" w:hAnsi="Times New Roman" w:cs="Times New Roman"/>
          <w:sz w:val="28"/>
          <w:szCs w:val="28"/>
          <w:lang w:val="be-BY"/>
        </w:rPr>
        <w:t>крыжа</w:t>
      </w:r>
      <w:r w:rsidR="00C44F81">
        <w:rPr>
          <w:rFonts w:ascii="Times New Roman" w:hAnsi="Times New Roman" w:cs="Times New Roman"/>
          <w:sz w:val="28"/>
          <w:szCs w:val="28"/>
          <w:lang w:val="be-BY"/>
        </w:rPr>
        <w:t xml:space="preserve">падобныя знакі. Мясцовыя жыхары </w:t>
      </w:r>
      <w:r w:rsidR="00C44F81" w:rsidRPr="00C44F81">
        <w:rPr>
          <w:rFonts w:ascii="Times New Roman" w:hAnsi="Times New Roman" w:cs="Times New Roman"/>
          <w:sz w:val="28"/>
          <w:szCs w:val="28"/>
          <w:lang w:val="be-BY"/>
        </w:rPr>
        <w:t>называ</w:t>
      </w:r>
      <w:r w:rsidR="00C44F81">
        <w:rPr>
          <w:rFonts w:ascii="Times New Roman" w:hAnsi="Times New Roman" w:cs="Times New Roman"/>
          <w:sz w:val="28"/>
          <w:szCs w:val="28"/>
          <w:lang w:val="be-BY"/>
        </w:rPr>
        <w:t>юць "магільны роў". Раскопкі не праводзіліся.</w:t>
      </w:r>
      <w:r w:rsidRPr="000243D4">
        <w:rPr>
          <w:lang w:val="be-BY"/>
        </w:rPr>
        <w:t xml:space="preserve"> </w:t>
      </w:r>
    </w:p>
    <w:p w:rsidR="009F431C" w:rsidRDefault="009F431C" w:rsidP="00C44F81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F431C" w:rsidRDefault="009F431C" w:rsidP="00C44F81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F431C" w:rsidRDefault="009F431C" w:rsidP="00C44F81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44F81" w:rsidRPr="00C44F81" w:rsidRDefault="00C44F81" w:rsidP="00C44F81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C44F81">
        <w:rPr>
          <w:rFonts w:ascii="Times New Roman" w:hAnsi="Times New Roman" w:cs="Times New Roman"/>
          <w:b/>
          <w:sz w:val="28"/>
          <w:szCs w:val="28"/>
          <w:lang w:val="be-BY"/>
        </w:rPr>
        <w:t>Каменны могільнік перыяду сярэднявечча XV-XVIII стст.</w:t>
      </w:r>
    </w:p>
    <w:p w:rsidR="00C44F81" w:rsidRPr="00C44F81" w:rsidRDefault="00C44F81" w:rsidP="00C44F81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C44F81">
        <w:rPr>
          <w:rFonts w:ascii="Times New Roman" w:hAnsi="Times New Roman" w:cs="Times New Roman"/>
          <w:i/>
          <w:sz w:val="28"/>
          <w:szCs w:val="28"/>
          <w:lang w:val="be-BY"/>
        </w:rPr>
        <w:t>Месцазнаходжанне: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 в.</w:t>
      </w:r>
      <w:r w:rsidRPr="00C44F81">
        <w:rPr>
          <w:rFonts w:ascii="Times New Roman" w:hAnsi="Times New Roman" w:cs="Times New Roman"/>
          <w:sz w:val="28"/>
          <w:szCs w:val="28"/>
          <w:lang w:val="be-BY"/>
        </w:rPr>
        <w:t xml:space="preserve"> Росцевічы</w:t>
      </w:r>
    </w:p>
    <w:p w:rsidR="00C44F81" w:rsidRPr="00C44F81" w:rsidRDefault="00C44F81" w:rsidP="00C44F81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C44F81">
        <w:rPr>
          <w:rFonts w:ascii="Times New Roman" w:hAnsi="Times New Roman" w:cs="Times New Roman"/>
          <w:i/>
          <w:sz w:val="28"/>
          <w:szCs w:val="28"/>
          <w:lang w:val="be-BY"/>
        </w:rPr>
        <w:t>Геаграфічныя каардынаты:</w:t>
      </w:r>
      <w:r w:rsidRPr="00C44F81">
        <w:rPr>
          <w:rFonts w:ascii="Times New Roman" w:hAnsi="Times New Roman" w:cs="Times New Roman"/>
          <w:sz w:val="28"/>
          <w:szCs w:val="28"/>
          <w:lang w:val="be-BY"/>
        </w:rPr>
        <w:t xml:space="preserve"> 53.0425, 5; 024.5414, 5</w:t>
      </w:r>
    </w:p>
    <w:p w:rsidR="00C44F81" w:rsidRDefault="009F431C" w:rsidP="00C44F81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9F43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3173205</wp:posOffset>
            </wp:positionH>
            <wp:positionV relativeFrom="paragraph">
              <wp:posOffset>13776</wp:posOffset>
            </wp:positionV>
            <wp:extent cx="3001010" cy="2251710"/>
            <wp:effectExtent l="0" t="0" r="8890" b="0"/>
            <wp:wrapSquare wrapText="bothSides"/>
            <wp:docPr id="24" name="Рисунок 24" descr="D:\работа\Истор-культ наследие\Памятники археологии\Памятники археологии\РОСЦЕВІЧЫ\Росцевичи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работа\Истор-культ наследие\Памятники археологии\Памятники археологии\РОСЦЕВІЧЫ\Росцевичи 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010" cy="225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44F81" w:rsidRPr="00C44F81">
        <w:rPr>
          <w:rFonts w:ascii="Times New Roman" w:hAnsi="Times New Roman" w:cs="Times New Roman"/>
          <w:sz w:val="28"/>
          <w:szCs w:val="28"/>
          <w:lang w:val="be-BY"/>
        </w:rPr>
        <w:t xml:space="preserve">У 1 км на </w:t>
      </w:r>
      <w:r w:rsidR="00C44F81">
        <w:rPr>
          <w:rFonts w:ascii="Times New Roman" w:hAnsi="Times New Roman" w:cs="Times New Roman"/>
          <w:sz w:val="28"/>
          <w:szCs w:val="28"/>
          <w:lang w:val="be-BY"/>
        </w:rPr>
        <w:t xml:space="preserve">паўднёвы-захад ад вёскі, у лесе </w:t>
      </w:r>
      <w:r w:rsidR="00C44F81" w:rsidRPr="00C44F81">
        <w:rPr>
          <w:rFonts w:ascii="Times New Roman" w:hAnsi="Times New Roman" w:cs="Times New Roman"/>
          <w:sz w:val="28"/>
          <w:szCs w:val="28"/>
          <w:lang w:val="be-BY"/>
        </w:rPr>
        <w:t>на ўзгорку. Каля 20 магіл, пазначаныя</w:t>
      </w:r>
      <w:r w:rsidR="00C44F81">
        <w:rPr>
          <w:rFonts w:ascii="Times New Roman" w:hAnsi="Times New Roman" w:cs="Times New Roman"/>
          <w:sz w:val="28"/>
          <w:szCs w:val="28"/>
          <w:lang w:val="be-BY"/>
        </w:rPr>
        <w:t xml:space="preserve"> каменнымі вымасткамі. На асобных плітах крыжападобныя малюнкі. У </w:t>
      </w:r>
      <w:r w:rsidR="00C44F81" w:rsidRPr="00C44F81">
        <w:rPr>
          <w:rFonts w:ascii="Times New Roman" w:hAnsi="Times New Roman" w:cs="Times New Roman"/>
          <w:sz w:val="28"/>
          <w:szCs w:val="28"/>
          <w:lang w:val="be-BY"/>
        </w:rPr>
        <w:t>1981 г</w:t>
      </w:r>
      <w:r w:rsidR="00C44F81">
        <w:rPr>
          <w:rFonts w:ascii="Times New Roman" w:hAnsi="Times New Roman" w:cs="Times New Roman"/>
          <w:sz w:val="28"/>
          <w:szCs w:val="28"/>
          <w:lang w:val="be-BY"/>
        </w:rPr>
        <w:t xml:space="preserve">. А. В. Кветковская </w:t>
      </w:r>
      <w:r w:rsidR="00C44F81">
        <w:rPr>
          <w:rFonts w:ascii="Times New Roman" w:hAnsi="Times New Roman" w:cs="Times New Roman"/>
          <w:sz w:val="28"/>
          <w:szCs w:val="28"/>
          <w:lang w:val="be-BY"/>
        </w:rPr>
        <w:lastRenderedPageBreak/>
        <w:t xml:space="preserve">раскапала 2 </w:t>
      </w:r>
      <w:r w:rsidR="00C44F81" w:rsidRPr="00C44F81">
        <w:rPr>
          <w:rFonts w:ascii="Times New Roman" w:hAnsi="Times New Roman" w:cs="Times New Roman"/>
          <w:sz w:val="28"/>
          <w:szCs w:val="28"/>
          <w:lang w:val="be-BY"/>
        </w:rPr>
        <w:t>магілы з авальнымі абкладкамі.</w:t>
      </w:r>
      <w:r w:rsidR="00C44F81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C44F81" w:rsidRPr="00C44F81">
        <w:rPr>
          <w:rFonts w:ascii="Times New Roman" w:hAnsi="Times New Roman" w:cs="Times New Roman"/>
          <w:sz w:val="28"/>
          <w:szCs w:val="28"/>
          <w:lang w:val="be-BY"/>
        </w:rPr>
        <w:t>Пахаванні знаходзіліся на глыбіні 1,1 м</w:t>
      </w:r>
      <w:r w:rsidR="00C44F81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C44F81" w:rsidRPr="00C44F81">
        <w:rPr>
          <w:rFonts w:ascii="Times New Roman" w:hAnsi="Times New Roman" w:cs="Times New Roman"/>
          <w:sz w:val="28"/>
          <w:szCs w:val="28"/>
          <w:lang w:val="be-BY"/>
        </w:rPr>
        <w:t>і 1,</w:t>
      </w:r>
      <w:r w:rsidR="00C44F81">
        <w:rPr>
          <w:rFonts w:ascii="Times New Roman" w:hAnsi="Times New Roman" w:cs="Times New Roman"/>
          <w:sz w:val="28"/>
          <w:szCs w:val="28"/>
          <w:lang w:val="be-BY"/>
        </w:rPr>
        <w:t>3 м. нябожчыкі ляжалі на спіне, г</w:t>
      </w:r>
      <w:r w:rsidR="00C44F81" w:rsidRPr="00C44F81">
        <w:rPr>
          <w:rFonts w:ascii="Times New Roman" w:hAnsi="Times New Roman" w:cs="Times New Roman"/>
          <w:sz w:val="28"/>
          <w:szCs w:val="28"/>
          <w:lang w:val="be-BY"/>
        </w:rPr>
        <w:t>алавой на захад. Рэчы не знойдзеныя.</w:t>
      </w:r>
      <w:r w:rsidRPr="009F431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C44F81" w:rsidRPr="00C44F81" w:rsidRDefault="00C44F81" w:rsidP="00C44F81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C44F81">
        <w:rPr>
          <w:rFonts w:ascii="Times New Roman" w:hAnsi="Times New Roman" w:cs="Times New Roman"/>
          <w:b/>
          <w:sz w:val="28"/>
          <w:szCs w:val="28"/>
          <w:lang w:val="be-BY"/>
        </w:rPr>
        <w:t>Каменны могільнік перыяду сярэднявечча, XIII-XVI стст.</w:t>
      </w:r>
    </w:p>
    <w:p w:rsidR="00C44F81" w:rsidRPr="00C44F81" w:rsidRDefault="00C44F81" w:rsidP="00C44F81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C44F81">
        <w:rPr>
          <w:rFonts w:ascii="Times New Roman" w:hAnsi="Times New Roman" w:cs="Times New Roman"/>
          <w:i/>
          <w:sz w:val="28"/>
          <w:szCs w:val="28"/>
          <w:lang w:val="be-BY"/>
        </w:rPr>
        <w:t>Месцазнаходжанне: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 в.</w:t>
      </w:r>
      <w:r w:rsidRPr="00C44F81">
        <w:rPr>
          <w:rFonts w:ascii="Times New Roman" w:hAnsi="Times New Roman" w:cs="Times New Roman"/>
          <w:sz w:val="28"/>
          <w:szCs w:val="28"/>
          <w:lang w:val="be-BY"/>
        </w:rPr>
        <w:t xml:space="preserve"> Старое Сяло</w:t>
      </w:r>
    </w:p>
    <w:p w:rsidR="00C44F81" w:rsidRPr="00C44F81" w:rsidRDefault="00C44F81" w:rsidP="00C44F81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C44F81">
        <w:rPr>
          <w:rFonts w:ascii="Times New Roman" w:hAnsi="Times New Roman" w:cs="Times New Roman"/>
          <w:i/>
          <w:sz w:val="28"/>
          <w:szCs w:val="28"/>
          <w:lang w:val="be-BY"/>
        </w:rPr>
        <w:t>Геаграфічныя каардынаты:</w:t>
      </w:r>
      <w:r w:rsidRPr="00C44F81">
        <w:rPr>
          <w:rFonts w:ascii="Times New Roman" w:hAnsi="Times New Roman" w:cs="Times New Roman"/>
          <w:sz w:val="28"/>
          <w:szCs w:val="28"/>
          <w:lang w:val="be-BY"/>
        </w:rPr>
        <w:t xml:space="preserve"> 53.1022, 4; 024.5405, 5</w:t>
      </w:r>
    </w:p>
    <w:p w:rsidR="00C44F81" w:rsidRDefault="009F431C" w:rsidP="00C44F81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6B0A88">
        <w:rPr>
          <w:noProof/>
          <w:lang w:eastAsia="ru-RU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3175</wp:posOffset>
            </wp:positionH>
            <wp:positionV relativeFrom="paragraph">
              <wp:posOffset>8669</wp:posOffset>
            </wp:positionV>
            <wp:extent cx="3132455" cy="2375535"/>
            <wp:effectExtent l="0" t="0" r="0" b="5715"/>
            <wp:wrapSquare wrapText="bothSides"/>
            <wp:docPr id="25" name="Рисунок 25" descr="krakow 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krakow 76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455" cy="237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44F81" w:rsidRPr="00C44F81">
        <w:rPr>
          <w:rFonts w:ascii="Times New Roman" w:hAnsi="Times New Roman" w:cs="Times New Roman"/>
          <w:sz w:val="28"/>
          <w:szCs w:val="28"/>
          <w:lang w:val="be-BY"/>
        </w:rPr>
        <w:t>У 2 км</w:t>
      </w:r>
      <w:r w:rsidR="00C44F81">
        <w:rPr>
          <w:rFonts w:ascii="Times New Roman" w:hAnsi="Times New Roman" w:cs="Times New Roman"/>
          <w:sz w:val="28"/>
          <w:szCs w:val="28"/>
          <w:lang w:val="be-BY"/>
        </w:rPr>
        <w:t xml:space="preserve"> на захад ад вёскі, 50 м справа </w:t>
      </w:r>
      <w:r w:rsidR="00C44F81" w:rsidRPr="00C44F81">
        <w:rPr>
          <w:rFonts w:ascii="Times New Roman" w:hAnsi="Times New Roman" w:cs="Times New Roman"/>
          <w:sz w:val="28"/>
          <w:szCs w:val="28"/>
          <w:lang w:val="be-BY"/>
        </w:rPr>
        <w:t>ад дарог</w:t>
      </w:r>
      <w:r w:rsidR="00C44F81">
        <w:rPr>
          <w:rFonts w:ascii="Times New Roman" w:hAnsi="Times New Roman" w:cs="Times New Roman"/>
          <w:sz w:val="28"/>
          <w:szCs w:val="28"/>
          <w:lang w:val="be-BY"/>
        </w:rPr>
        <w:t xml:space="preserve">і на Зэльву, у лесе на ўзгорку. Каля 20 магіл, пазначаных каменнымі вертыкальнымі і </w:t>
      </w:r>
      <w:r w:rsidR="00C44F81" w:rsidRPr="00C44F81">
        <w:rPr>
          <w:rFonts w:ascii="Times New Roman" w:hAnsi="Times New Roman" w:cs="Times New Roman"/>
          <w:sz w:val="28"/>
          <w:szCs w:val="28"/>
          <w:lang w:val="be-BY"/>
        </w:rPr>
        <w:t>гары</w:t>
      </w:r>
      <w:r w:rsidR="00C44F81">
        <w:rPr>
          <w:rFonts w:ascii="Times New Roman" w:hAnsi="Times New Roman" w:cs="Times New Roman"/>
          <w:sz w:val="28"/>
          <w:szCs w:val="28"/>
          <w:lang w:val="be-BY"/>
        </w:rPr>
        <w:t>зантальнымі плітамі. Вялікая іх частка знішчаная. Раскопкі не праводзіліся</w:t>
      </w:r>
      <w:r w:rsidR="00C44F81" w:rsidRPr="00C44F81">
        <w:rPr>
          <w:rFonts w:ascii="Times New Roman" w:hAnsi="Times New Roman" w:cs="Times New Roman"/>
          <w:sz w:val="28"/>
          <w:szCs w:val="28"/>
          <w:lang w:val="be-BY"/>
        </w:rPr>
        <w:t>.</w:t>
      </w:r>
    </w:p>
    <w:p w:rsidR="009F431C" w:rsidRDefault="009F431C" w:rsidP="00C44F81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F431C" w:rsidRDefault="009F431C" w:rsidP="00C44F81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F431C" w:rsidRDefault="009F431C" w:rsidP="00C44F81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C44F81" w:rsidRPr="00C44F81" w:rsidRDefault="00C44F81" w:rsidP="00C44F81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C44F81">
        <w:rPr>
          <w:rFonts w:ascii="Times New Roman" w:hAnsi="Times New Roman" w:cs="Times New Roman"/>
          <w:b/>
          <w:sz w:val="28"/>
          <w:szCs w:val="28"/>
          <w:lang w:val="be-BY"/>
        </w:rPr>
        <w:t>Каменны могільнік перыяду сярэднявечча, XIII-XVI стст.</w:t>
      </w:r>
    </w:p>
    <w:p w:rsidR="00C44F81" w:rsidRPr="00C44F81" w:rsidRDefault="00C44F81" w:rsidP="00C44F81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C44F81">
        <w:rPr>
          <w:rFonts w:ascii="Times New Roman" w:hAnsi="Times New Roman" w:cs="Times New Roman"/>
          <w:i/>
          <w:sz w:val="28"/>
          <w:szCs w:val="28"/>
          <w:lang w:val="be-BY"/>
        </w:rPr>
        <w:t>Месцазнаходжанне: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 в. Шэ</w:t>
      </w:r>
      <w:r w:rsidRPr="00C44F81">
        <w:rPr>
          <w:rFonts w:ascii="Times New Roman" w:hAnsi="Times New Roman" w:cs="Times New Roman"/>
          <w:sz w:val="28"/>
          <w:szCs w:val="28"/>
          <w:lang w:val="be-BY"/>
        </w:rPr>
        <w:t>йкі</w:t>
      </w:r>
    </w:p>
    <w:p w:rsidR="00C44F81" w:rsidRPr="00C44F81" w:rsidRDefault="00C44F81" w:rsidP="00C44F81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C44F81">
        <w:rPr>
          <w:rFonts w:ascii="Times New Roman" w:hAnsi="Times New Roman" w:cs="Times New Roman"/>
          <w:i/>
          <w:sz w:val="28"/>
          <w:szCs w:val="28"/>
          <w:lang w:val="be-BY"/>
        </w:rPr>
        <w:t>Геаграфічныя каардынаты:</w:t>
      </w:r>
      <w:r w:rsidRPr="00C44F81">
        <w:rPr>
          <w:rFonts w:ascii="Times New Roman" w:hAnsi="Times New Roman" w:cs="Times New Roman"/>
          <w:sz w:val="28"/>
          <w:szCs w:val="28"/>
          <w:lang w:val="be-BY"/>
        </w:rPr>
        <w:t xml:space="preserve"> 53.24.09; 024.4846, 4</w:t>
      </w:r>
    </w:p>
    <w:p w:rsidR="00C44F81" w:rsidRDefault="009F431C" w:rsidP="00C44F81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44418C">
        <w:rPr>
          <w:noProof/>
          <w:lang w:eastAsia="ru-RU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1893570</wp:posOffset>
            </wp:positionH>
            <wp:positionV relativeFrom="paragraph">
              <wp:posOffset>454301</wp:posOffset>
            </wp:positionV>
            <wp:extent cx="4042423" cy="3031435"/>
            <wp:effectExtent l="0" t="0" r="0" b="0"/>
            <wp:wrapSquare wrapText="bothSides"/>
            <wp:docPr id="26" name="Рисунок 26" descr="DSCF3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SCF351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2423" cy="303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44F81" w:rsidRPr="00C44F81">
        <w:rPr>
          <w:rFonts w:ascii="Times New Roman" w:hAnsi="Times New Roman" w:cs="Times New Roman"/>
          <w:sz w:val="28"/>
          <w:szCs w:val="28"/>
          <w:lang w:val="be-BY"/>
        </w:rPr>
        <w:t>0,15 км</w:t>
      </w:r>
      <w:r w:rsidR="00C44F81">
        <w:rPr>
          <w:rFonts w:ascii="Times New Roman" w:hAnsi="Times New Roman" w:cs="Times New Roman"/>
          <w:sz w:val="28"/>
          <w:szCs w:val="28"/>
          <w:lang w:val="be-BY"/>
        </w:rPr>
        <w:t xml:space="preserve"> на поўдзень ад вёскі, злева ад </w:t>
      </w:r>
      <w:r w:rsidR="00C44F81" w:rsidRPr="00C44F81">
        <w:rPr>
          <w:rFonts w:ascii="Times New Roman" w:hAnsi="Times New Roman" w:cs="Times New Roman"/>
          <w:sz w:val="28"/>
          <w:szCs w:val="28"/>
          <w:lang w:val="be-BY"/>
        </w:rPr>
        <w:t>да</w:t>
      </w:r>
      <w:r w:rsidR="00C44F81">
        <w:rPr>
          <w:rFonts w:ascii="Times New Roman" w:hAnsi="Times New Roman" w:cs="Times New Roman"/>
          <w:sz w:val="28"/>
          <w:szCs w:val="28"/>
          <w:lang w:val="be-BY"/>
        </w:rPr>
        <w:t xml:space="preserve">рогі, за сучасным могілкамі, на </w:t>
      </w:r>
      <w:r w:rsidR="00C44F81" w:rsidRPr="00C44F81">
        <w:rPr>
          <w:rFonts w:ascii="Times New Roman" w:hAnsi="Times New Roman" w:cs="Times New Roman"/>
          <w:sz w:val="28"/>
          <w:szCs w:val="28"/>
          <w:lang w:val="be-BY"/>
        </w:rPr>
        <w:t>ўзгорк</w:t>
      </w:r>
      <w:r w:rsidR="00C44F81">
        <w:rPr>
          <w:rFonts w:ascii="Times New Roman" w:hAnsi="Times New Roman" w:cs="Times New Roman"/>
          <w:sz w:val="28"/>
          <w:szCs w:val="28"/>
          <w:lang w:val="be-BY"/>
        </w:rPr>
        <w:t xml:space="preserve">у сярод поля. На плошчы 70х50 м </w:t>
      </w:r>
      <w:r w:rsidR="00C44F81" w:rsidRPr="00C44F81">
        <w:rPr>
          <w:rFonts w:ascii="Times New Roman" w:hAnsi="Times New Roman" w:cs="Times New Roman"/>
          <w:sz w:val="28"/>
          <w:szCs w:val="28"/>
          <w:lang w:val="be-BY"/>
        </w:rPr>
        <w:t>п</w:t>
      </w:r>
      <w:r w:rsidR="00C44F81">
        <w:rPr>
          <w:rFonts w:ascii="Times New Roman" w:hAnsi="Times New Roman" w:cs="Times New Roman"/>
          <w:sz w:val="28"/>
          <w:szCs w:val="28"/>
          <w:lang w:val="be-BY"/>
        </w:rPr>
        <w:t xml:space="preserve">а лініі захад-усход больш за 30 пахаванняў з магільнымі плітамі </w:t>
      </w:r>
      <w:r w:rsidR="00C44F81" w:rsidRPr="00C44F81">
        <w:rPr>
          <w:rFonts w:ascii="Times New Roman" w:hAnsi="Times New Roman" w:cs="Times New Roman"/>
          <w:sz w:val="28"/>
          <w:szCs w:val="28"/>
          <w:lang w:val="be-BY"/>
        </w:rPr>
        <w:t>(вер</w:t>
      </w:r>
      <w:r w:rsidR="00C44F81">
        <w:rPr>
          <w:rFonts w:ascii="Times New Roman" w:hAnsi="Times New Roman" w:cs="Times New Roman"/>
          <w:sz w:val="28"/>
          <w:szCs w:val="28"/>
          <w:lang w:val="be-BY"/>
        </w:rPr>
        <w:t xml:space="preserve">тыкальнымі і гарызантальнымі) і </w:t>
      </w:r>
      <w:r w:rsidR="00C44F81" w:rsidRPr="00C44F81">
        <w:rPr>
          <w:rFonts w:ascii="Times New Roman" w:hAnsi="Times New Roman" w:cs="Times New Roman"/>
          <w:sz w:val="28"/>
          <w:szCs w:val="28"/>
          <w:lang w:val="be-BY"/>
        </w:rPr>
        <w:t>ка</w:t>
      </w:r>
      <w:r w:rsidR="00C44F81">
        <w:rPr>
          <w:rFonts w:ascii="Times New Roman" w:hAnsi="Times New Roman" w:cs="Times New Roman"/>
          <w:sz w:val="28"/>
          <w:szCs w:val="28"/>
          <w:lang w:val="be-BY"/>
        </w:rPr>
        <w:t xml:space="preserve">меннымі абкладкамі. Раскопкі не праводзіліся. </w:t>
      </w:r>
    </w:p>
    <w:p w:rsidR="00C44F81" w:rsidRPr="00C44F81" w:rsidRDefault="00C44F81" w:rsidP="00C44F81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C44F81">
        <w:rPr>
          <w:rFonts w:ascii="Times New Roman" w:hAnsi="Times New Roman" w:cs="Times New Roman"/>
          <w:b/>
          <w:sz w:val="28"/>
          <w:szCs w:val="28"/>
          <w:lang w:val="be-BY"/>
        </w:rPr>
        <w:t>Каменны могільнік перыяду сярэднявечча, XIV-XVI стст.</w:t>
      </w:r>
    </w:p>
    <w:p w:rsidR="00C44F81" w:rsidRPr="00C44F81" w:rsidRDefault="00C44F81" w:rsidP="00C44F81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C44F81">
        <w:rPr>
          <w:rFonts w:ascii="Times New Roman" w:hAnsi="Times New Roman" w:cs="Times New Roman"/>
          <w:i/>
          <w:sz w:val="28"/>
          <w:szCs w:val="28"/>
          <w:lang w:val="be-BY"/>
        </w:rPr>
        <w:t>Месцазнаходжанне: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 в.</w:t>
      </w:r>
      <w:r w:rsidRPr="00C44F81">
        <w:rPr>
          <w:rFonts w:ascii="Times New Roman" w:hAnsi="Times New Roman" w:cs="Times New Roman"/>
          <w:sz w:val="28"/>
          <w:szCs w:val="28"/>
          <w:lang w:val="be-BY"/>
        </w:rPr>
        <w:t xml:space="preserve"> Шулякі</w:t>
      </w:r>
    </w:p>
    <w:p w:rsidR="00C44F81" w:rsidRPr="00C44F81" w:rsidRDefault="00C44F81" w:rsidP="00C44F81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C44F81">
        <w:rPr>
          <w:rFonts w:ascii="Times New Roman" w:hAnsi="Times New Roman" w:cs="Times New Roman"/>
          <w:i/>
          <w:sz w:val="28"/>
          <w:szCs w:val="28"/>
          <w:lang w:val="be-BY"/>
        </w:rPr>
        <w:t>Геаграфічныя каардынаты:</w:t>
      </w:r>
      <w:r w:rsidRPr="00C44F81">
        <w:rPr>
          <w:rFonts w:ascii="Times New Roman" w:hAnsi="Times New Roman" w:cs="Times New Roman"/>
          <w:sz w:val="28"/>
          <w:szCs w:val="28"/>
          <w:lang w:val="be-BY"/>
        </w:rPr>
        <w:t xml:space="preserve"> 53.0625, 3; 025.0824, 9</w:t>
      </w:r>
    </w:p>
    <w:p w:rsidR="00C44F81" w:rsidRPr="009F431C" w:rsidRDefault="009F431C" w:rsidP="005B0172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76BAA">
        <w:rPr>
          <w:noProof/>
          <w:lang w:eastAsia="ru-RU"/>
        </w:rPr>
        <w:lastRenderedPageBreak/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3092</wp:posOffset>
            </wp:positionH>
            <wp:positionV relativeFrom="paragraph">
              <wp:posOffset>173879</wp:posOffset>
            </wp:positionV>
            <wp:extent cx="3180080" cy="2385060"/>
            <wp:effectExtent l="0" t="0" r="1270" b="0"/>
            <wp:wrapSquare wrapText="bothSides"/>
            <wp:docPr id="27" name="Рисунок 27" descr="DSCF3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SCF335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08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44F81" w:rsidRPr="00C44F81">
        <w:rPr>
          <w:rFonts w:ascii="Times New Roman" w:hAnsi="Times New Roman" w:cs="Times New Roman"/>
          <w:sz w:val="28"/>
          <w:szCs w:val="28"/>
          <w:lang w:val="be-BY"/>
        </w:rPr>
        <w:t xml:space="preserve"> 0,4 </w:t>
      </w:r>
      <w:r w:rsidR="00C44F81">
        <w:rPr>
          <w:rFonts w:ascii="Times New Roman" w:hAnsi="Times New Roman" w:cs="Times New Roman"/>
          <w:sz w:val="28"/>
          <w:szCs w:val="28"/>
          <w:lang w:val="be-BY"/>
        </w:rPr>
        <w:t xml:space="preserve">км на захад ад цэнтра вёскі, за пахаваннямі сучасных могілак, </w:t>
      </w:r>
      <w:r w:rsidR="00C44F81" w:rsidRPr="00C44F81">
        <w:rPr>
          <w:rFonts w:ascii="Times New Roman" w:hAnsi="Times New Roman" w:cs="Times New Roman"/>
          <w:sz w:val="28"/>
          <w:szCs w:val="28"/>
          <w:lang w:val="be-BY"/>
        </w:rPr>
        <w:t>на ўзгорку</w:t>
      </w:r>
      <w:r w:rsidR="005B0172">
        <w:rPr>
          <w:rFonts w:ascii="Times New Roman" w:hAnsi="Times New Roman" w:cs="Times New Roman"/>
          <w:sz w:val="28"/>
          <w:szCs w:val="28"/>
          <w:lang w:val="be-BY"/>
        </w:rPr>
        <w:t xml:space="preserve">, які парос лесам. На плошчы </w:t>
      </w:r>
      <w:r w:rsidR="00C44F81" w:rsidRPr="00C44F81">
        <w:rPr>
          <w:rFonts w:ascii="Times New Roman" w:hAnsi="Times New Roman" w:cs="Times New Roman"/>
          <w:sz w:val="28"/>
          <w:szCs w:val="28"/>
          <w:lang w:val="be-BY"/>
        </w:rPr>
        <w:t>150х</w:t>
      </w:r>
      <w:r w:rsidR="005B0172">
        <w:rPr>
          <w:rFonts w:ascii="Times New Roman" w:hAnsi="Times New Roman" w:cs="Times New Roman"/>
          <w:sz w:val="28"/>
          <w:szCs w:val="28"/>
          <w:lang w:val="be-BY"/>
        </w:rPr>
        <w:t xml:space="preserve">75 м па лініі захад-усход больш </w:t>
      </w:r>
      <w:r w:rsidR="00C44F81" w:rsidRPr="00C44F81">
        <w:rPr>
          <w:rFonts w:ascii="Times New Roman" w:hAnsi="Times New Roman" w:cs="Times New Roman"/>
          <w:sz w:val="28"/>
          <w:szCs w:val="28"/>
          <w:lang w:val="be-BY"/>
        </w:rPr>
        <w:t xml:space="preserve">100 </w:t>
      </w:r>
      <w:r w:rsidR="005B0172">
        <w:rPr>
          <w:rFonts w:ascii="Times New Roman" w:hAnsi="Times New Roman" w:cs="Times New Roman"/>
          <w:sz w:val="28"/>
          <w:szCs w:val="28"/>
          <w:lang w:val="be-BY"/>
        </w:rPr>
        <w:t xml:space="preserve">магіл, пазначаных вертыкальнымі і гарызантальнымі каменнымі </w:t>
      </w:r>
      <w:r w:rsidR="00C44F81" w:rsidRPr="00C44F81">
        <w:rPr>
          <w:rFonts w:ascii="Times New Roman" w:hAnsi="Times New Roman" w:cs="Times New Roman"/>
          <w:sz w:val="28"/>
          <w:szCs w:val="28"/>
          <w:lang w:val="be-BY"/>
        </w:rPr>
        <w:t>н</w:t>
      </w:r>
      <w:r w:rsidR="005B0172">
        <w:rPr>
          <w:rFonts w:ascii="Times New Roman" w:hAnsi="Times New Roman" w:cs="Times New Roman"/>
          <w:sz w:val="28"/>
          <w:szCs w:val="28"/>
          <w:lang w:val="be-BY"/>
        </w:rPr>
        <w:t>адмагіллямі, частка з каменнымі вымасткамі. На асобных плітах к</w:t>
      </w:r>
      <w:r w:rsidR="00C44F81" w:rsidRPr="00C44F81">
        <w:rPr>
          <w:rFonts w:ascii="Times New Roman" w:hAnsi="Times New Roman" w:cs="Times New Roman"/>
          <w:sz w:val="28"/>
          <w:szCs w:val="28"/>
          <w:lang w:val="be-BY"/>
        </w:rPr>
        <w:t>рыжападобныя і антрапамо</w:t>
      </w:r>
      <w:r w:rsidR="005B0172">
        <w:rPr>
          <w:rFonts w:ascii="Times New Roman" w:hAnsi="Times New Roman" w:cs="Times New Roman"/>
          <w:sz w:val="28"/>
          <w:szCs w:val="28"/>
          <w:lang w:val="be-BY"/>
        </w:rPr>
        <w:t xml:space="preserve">рфныя </w:t>
      </w:r>
      <w:r w:rsidR="00C44F81" w:rsidRPr="00C44F81">
        <w:rPr>
          <w:rFonts w:ascii="Times New Roman" w:hAnsi="Times New Roman" w:cs="Times New Roman"/>
          <w:sz w:val="28"/>
          <w:szCs w:val="28"/>
          <w:lang w:val="be-BY"/>
        </w:rPr>
        <w:t>малюнак. Раскопкі не праводзіліся.</w:t>
      </w:r>
      <w:r w:rsidRPr="009F431C">
        <w:rPr>
          <w:lang w:val="be-BY"/>
        </w:rPr>
        <w:t xml:space="preserve"> </w:t>
      </w:r>
    </w:p>
    <w:p w:rsidR="009F431C" w:rsidRDefault="009F431C" w:rsidP="005B0172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5B0172" w:rsidRPr="005B0172" w:rsidRDefault="005B0172" w:rsidP="005B0172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5B0172">
        <w:rPr>
          <w:rFonts w:ascii="Times New Roman" w:hAnsi="Times New Roman" w:cs="Times New Roman"/>
          <w:b/>
          <w:sz w:val="28"/>
          <w:szCs w:val="28"/>
          <w:lang w:val="be-BY"/>
        </w:rPr>
        <w:t>Каменны могільнік перыяду сярэднявечча, XIII-XV стст.</w:t>
      </w:r>
    </w:p>
    <w:p w:rsidR="005B0172" w:rsidRPr="005B0172" w:rsidRDefault="005B0172" w:rsidP="005B0172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5B0172">
        <w:rPr>
          <w:rFonts w:ascii="Times New Roman" w:hAnsi="Times New Roman" w:cs="Times New Roman"/>
          <w:i/>
          <w:sz w:val="28"/>
          <w:szCs w:val="28"/>
          <w:lang w:val="be-BY"/>
        </w:rPr>
        <w:t>Месцазнаходжанне: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 в.</w:t>
      </w:r>
      <w:r w:rsidRPr="005B0172">
        <w:rPr>
          <w:rFonts w:ascii="Times New Roman" w:hAnsi="Times New Roman" w:cs="Times New Roman"/>
          <w:sz w:val="28"/>
          <w:szCs w:val="28"/>
          <w:lang w:val="be-BY"/>
        </w:rPr>
        <w:t xml:space="preserve"> Снежная</w:t>
      </w:r>
    </w:p>
    <w:p w:rsidR="005B0172" w:rsidRPr="005B0172" w:rsidRDefault="005B0172" w:rsidP="005B0172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5B0172">
        <w:rPr>
          <w:rFonts w:ascii="Times New Roman" w:hAnsi="Times New Roman" w:cs="Times New Roman"/>
          <w:i/>
          <w:sz w:val="28"/>
          <w:szCs w:val="28"/>
          <w:lang w:val="be-BY"/>
        </w:rPr>
        <w:t>Геаграфічныя каардынаты:</w:t>
      </w:r>
      <w:r w:rsidRPr="005B0172">
        <w:rPr>
          <w:rFonts w:ascii="Times New Roman" w:hAnsi="Times New Roman" w:cs="Times New Roman"/>
          <w:sz w:val="28"/>
          <w:szCs w:val="28"/>
          <w:lang w:val="be-BY"/>
        </w:rPr>
        <w:t xml:space="preserve"> 53.1062; 25.0008</w:t>
      </w:r>
    </w:p>
    <w:p w:rsidR="005B0172" w:rsidRPr="00DB7C60" w:rsidRDefault="009F431C" w:rsidP="005B0172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noProof/>
          <w:lang w:eastAsia="ru-RU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2130149</wp:posOffset>
            </wp:positionH>
            <wp:positionV relativeFrom="paragraph">
              <wp:posOffset>86525</wp:posOffset>
            </wp:positionV>
            <wp:extent cx="4009390" cy="2673350"/>
            <wp:effectExtent l="0" t="0" r="0" b="0"/>
            <wp:wrapSquare wrapText="bothSides"/>
            <wp:docPr id="28" name="Рисунок 28" descr="IMG_9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MG_918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9390" cy="267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B0172">
        <w:rPr>
          <w:rFonts w:ascii="Times New Roman" w:hAnsi="Times New Roman" w:cs="Times New Roman"/>
          <w:sz w:val="28"/>
          <w:szCs w:val="28"/>
          <w:lang w:val="be-BY"/>
        </w:rPr>
        <w:t xml:space="preserve">За 0,8 км на ўсход ад вёскі, на схіле пагорка парослага лесам. Займае плошчу 50х100 см. На </w:t>
      </w:r>
      <w:r w:rsidR="005B0172" w:rsidRPr="005B0172">
        <w:rPr>
          <w:rFonts w:ascii="Times New Roman" w:hAnsi="Times New Roman" w:cs="Times New Roman"/>
          <w:sz w:val="28"/>
          <w:szCs w:val="28"/>
          <w:lang w:val="be-BY"/>
        </w:rPr>
        <w:t>п</w:t>
      </w:r>
      <w:r w:rsidR="005B0172">
        <w:rPr>
          <w:rFonts w:ascii="Times New Roman" w:hAnsi="Times New Roman" w:cs="Times New Roman"/>
          <w:sz w:val="28"/>
          <w:szCs w:val="28"/>
          <w:lang w:val="be-BY"/>
        </w:rPr>
        <w:t xml:space="preserve">аверхні прасочваюцца каменныя надмагільныя камяні. Раскопкі не праводзіліся. Межы могільніка: паўночны бок - </w:t>
      </w:r>
      <w:r w:rsidR="005B0172" w:rsidRPr="005B0172">
        <w:rPr>
          <w:rFonts w:ascii="Times New Roman" w:hAnsi="Times New Roman" w:cs="Times New Roman"/>
          <w:sz w:val="28"/>
          <w:szCs w:val="28"/>
          <w:lang w:val="be-BY"/>
        </w:rPr>
        <w:t>лінія д</w:t>
      </w:r>
      <w:r w:rsidR="005B0172">
        <w:rPr>
          <w:rFonts w:ascii="Times New Roman" w:hAnsi="Times New Roman" w:cs="Times New Roman"/>
          <w:sz w:val="28"/>
          <w:szCs w:val="28"/>
          <w:lang w:val="be-BY"/>
        </w:rPr>
        <w:t xml:space="preserve">аўжынёй 100 м па версе ўзгорка; усходні бок-лінія даўжынёй 50 </w:t>
      </w:r>
      <w:r w:rsidR="005B0172" w:rsidRPr="005B0172">
        <w:rPr>
          <w:rFonts w:ascii="Times New Roman" w:hAnsi="Times New Roman" w:cs="Times New Roman"/>
          <w:sz w:val="28"/>
          <w:szCs w:val="28"/>
          <w:lang w:val="be-BY"/>
        </w:rPr>
        <w:t xml:space="preserve">м </w:t>
      </w:r>
      <w:r w:rsidR="005B0172">
        <w:rPr>
          <w:rFonts w:ascii="Times New Roman" w:hAnsi="Times New Roman" w:cs="Times New Roman"/>
          <w:sz w:val="28"/>
          <w:szCs w:val="28"/>
          <w:lang w:val="be-BY"/>
        </w:rPr>
        <w:t xml:space="preserve">па краі пагорка; паўднёвы бок - </w:t>
      </w:r>
      <w:r w:rsidR="005B0172" w:rsidRPr="005B0172">
        <w:rPr>
          <w:rFonts w:ascii="Times New Roman" w:hAnsi="Times New Roman" w:cs="Times New Roman"/>
          <w:sz w:val="28"/>
          <w:szCs w:val="28"/>
          <w:lang w:val="be-BY"/>
        </w:rPr>
        <w:t>лінія даўжынёй 100 м па ніжнім краі пагорка;</w:t>
      </w:r>
      <w:r w:rsidR="005B0172">
        <w:rPr>
          <w:rFonts w:ascii="Times New Roman" w:hAnsi="Times New Roman" w:cs="Times New Roman"/>
          <w:sz w:val="28"/>
          <w:szCs w:val="28"/>
          <w:lang w:val="be-BY"/>
        </w:rPr>
        <w:t xml:space="preserve"> заходні бок-лінія </w:t>
      </w:r>
      <w:r w:rsidR="005B0172" w:rsidRPr="005B0172">
        <w:rPr>
          <w:rFonts w:ascii="Times New Roman" w:hAnsi="Times New Roman" w:cs="Times New Roman"/>
          <w:sz w:val="28"/>
          <w:szCs w:val="28"/>
          <w:lang w:val="be-BY"/>
        </w:rPr>
        <w:t>даўжынёй 50 м па краі ўзгорка.</w:t>
      </w:r>
      <w:r w:rsidRPr="009F431C">
        <w:rPr>
          <w:lang w:val="be-BY"/>
        </w:rPr>
        <w:t xml:space="preserve"> </w:t>
      </w:r>
    </w:p>
    <w:p w:rsidR="009F431C" w:rsidRDefault="009F431C" w:rsidP="005B0172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5B0172" w:rsidRPr="005B0172" w:rsidRDefault="005B0172" w:rsidP="005B0172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5B0172">
        <w:rPr>
          <w:rFonts w:ascii="Times New Roman" w:hAnsi="Times New Roman" w:cs="Times New Roman"/>
          <w:b/>
          <w:sz w:val="28"/>
          <w:szCs w:val="28"/>
          <w:lang w:val="be-BY"/>
        </w:rPr>
        <w:t>Курганныя могілкі перыяду сярэднявечча ХVІ-ХVІІІ стст.</w:t>
      </w:r>
    </w:p>
    <w:p w:rsidR="005B0172" w:rsidRPr="005B0172" w:rsidRDefault="005B0172" w:rsidP="005B0172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5B0172">
        <w:rPr>
          <w:rFonts w:ascii="Times New Roman" w:hAnsi="Times New Roman" w:cs="Times New Roman"/>
          <w:i/>
          <w:sz w:val="28"/>
          <w:szCs w:val="28"/>
          <w:lang w:val="be-BY"/>
        </w:rPr>
        <w:t>Месцазнаходжанне: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 в</w:t>
      </w:r>
      <w:r w:rsidRPr="005B0172">
        <w:rPr>
          <w:rFonts w:ascii="Times New Roman" w:hAnsi="Times New Roman" w:cs="Times New Roman"/>
          <w:sz w:val="28"/>
          <w:szCs w:val="28"/>
          <w:lang w:val="be-BY"/>
        </w:rPr>
        <w:t>. Пустаборы</w:t>
      </w:r>
    </w:p>
    <w:p w:rsidR="005B0172" w:rsidRPr="005B0172" w:rsidRDefault="005B0172" w:rsidP="005B0172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5B0172">
        <w:rPr>
          <w:rFonts w:ascii="Times New Roman" w:hAnsi="Times New Roman" w:cs="Times New Roman"/>
          <w:i/>
          <w:sz w:val="28"/>
          <w:szCs w:val="28"/>
          <w:lang w:val="be-BY"/>
        </w:rPr>
        <w:t>Геаграфічныя каардынаты:</w:t>
      </w:r>
      <w:r w:rsidRPr="005B0172">
        <w:rPr>
          <w:rFonts w:ascii="Times New Roman" w:hAnsi="Times New Roman" w:cs="Times New Roman"/>
          <w:sz w:val="28"/>
          <w:szCs w:val="28"/>
          <w:lang w:val="be-BY"/>
        </w:rPr>
        <w:t xml:space="preserve"> 53.3217, 2; 025.0008, 2</w:t>
      </w:r>
    </w:p>
    <w:p w:rsidR="005B0172" w:rsidRDefault="009F431C" w:rsidP="005B0172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7247BE">
        <w:rPr>
          <w:noProof/>
          <w:lang w:eastAsia="ru-RU"/>
        </w:rPr>
        <w:lastRenderedPageBreak/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2448201</wp:posOffset>
            </wp:positionH>
            <wp:positionV relativeFrom="paragraph">
              <wp:posOffset>5522</wp:posOffset>
            </wp:positionV>
            <wp:extent cx="3487420" cy="2613660"/>
            <wp:effectExtent l="0" t="0" r="0" b="0"/>
            <wp:wrapSquare wrapText="bothSides"/>
            <wp:docPr id="29" name="Рисунок 29" descr="DSCF3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SCF33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7420" cy="261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B0172">
        <w:rPr>
          <w:rFonts w:ascii="Times New Roman" w:hAnsi="Times New Roman" w:cs="Times New Roman"/>
          <w:sz w:val="28"/>
          <w:szCs w:val="28"/>
          <w:lang w:val="be-BY"/>
        </w:rPr>
        <w:t xml:space="preserve">На ўсходняй ускраіне сучасных могілак. Каля 50 пахаванняў з надмагільнымі вымасткамі авальнай або </w:t>
      </w:r>
      <w:r w:rsidR="005B0172" w:rsidRPr="005B0172">
        <w:rPr>
          <w:rFonts w:ascii="Times New Roman" w:hAnsi="Times New Roman" w:cs="Times New Roman"/>
          <w:sz w:val="28"/>
          <w:szCs w:val="28"/>
          <w:lang w:val="be-BY"/>
        </w:rPr>
        <w:t>пр</w:t>
      </w:r>
      <w:r w:rsidR="005B0172">
        <w:rPr>
          <w:rFonts w:ascii="Times New Roman" w:hAnsi="Times New Roman" w:cs="Times New Roman"/>
          <w:sz w:val="28"/>
          <w:szCs w:val="28"/>
          <w:lang w:val="be-BY"/>
        </w:rPr>
        <w:t xml:space="preserve">амавугольнай формы або з тарцом </w:t>
      </w:r>
      <w:r w:rsidR="005B0172" w:rsidRPr="005B0172">
        <w:rPr>
          <w:rFonts w:ascii="Times New Roman" w:hAnsi="Times New Roman" w:cs="Times New Roman"/>
          <w:sz w:val="28"/>
          <w:szCs w:val="28"/>
          <w:lang w:val="be-BY"/>
        </w:rPr>
        <w:t>пастаўленымі каменнымі плітамі.</w:t>
      </w:r>
      <w:r w:rsidR="005B0172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5B0172" w:rsidRPr="005B0172">
        <w:rPr>
          <w:rFonts w:ascii="Times New Roman" w:hAnsi="Times New Roman" w:cs="Times New Roman"/>
          <w:sz w:val="28"/>
          <w:szCs w:val="28"/>
          <w:lang w:val="be-BY"/>
        </w:rPr>
        <w:t>Займаюць плошчу 30х20 м па лініі поўнач</w:t>
      </w:r>
      <w:r w:rsidR="005B0172">
        <w:rPr>
          <w:rFonts w:ascii="Times New Roman" w:hAnsi="Times New Roman" w:cs="Times New Roman"/>
          <w:sz w:val="28"/>
          <w:szCs w:val="28"/>
          <w:lang w:val="be-BY"/>
        </w:rPr>
        <w:t xml:space="preserve"> - </w:t>
      </w:r>
      <w:r w:rsidR="005B0172" w:rsidRPr="005B0172">
        <w:rPr>
          <w:rFonts w:ascii="Times New Roman" w:hAnsi="Times New Roman" w:cs="Times New Roman"/>
          <w:sz w:val="28"/>
          <w:szCs w:val="28"/>
          <w:lang w:val="be-BY"/>
        </w:rPr>
        <w:t>поўдзень. Раскопкі не праводзіліся.</w:t>
      </w:r>
      <w:r w:rsidRPr="009F431C">
        <w:rPr>
          <w:lang w:val="be-BY"/>
        </w:rPr>
        <w:t xml:space="preserve"> </w:t>
      </w:r>
    </w:p>
    <w:p w:rsidR="009F431C" w:rsidRDefault="009F431C" w:rsidP="005B0172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9F431C" w:rsidRDefault="009F431C" w:rsidP="005B0172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:rsidR="005B0172" w:rsidRPr="005B0172" w:rsidRDefault="005B0172" w:rsidP="005B0172">
      <w:pPr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5B0172">
        <w:rPr>
          <w:rFonts w:ascii="Times New Roman" w:hAnsi="Times New Roman" w:cs="Times New Roman"/>
          <w:b/>
          <w:sz w:val="28"/>
          <w:szCs w:val="28"/>
          <w:lang w:val="be-BY"/>
        </w:rPr>
        <w:t>Геа</w:t>
      </w:r>
      <w:r>
        <w:rPr>
          <w:rFonts w:ascii="Times New Roman" w:hAnsi="Times New Roman" w:cs="Times New Roman"/>
          <w:b/>
          <w:sz w:val="28"/>
          <w:szCs w:val="28"/>
          <w:lang w:val="be-BY"/>
        </w:rPr>
        <w:t>дэзічная дуга Струве, пункт Дзерга</w:t>
      </w:r>
      <w:r w:rsidRPr="005B0172">
        <w:rPr>
          <w:rFonts w:ascii="Times New Roman" w:hAnsi="Times New Roman" w:cs="Times New Roman"/>
          <w:b/>
          <w:sz w:val="28"/>
          <w:szCs w:val="28"/>
          <w:lang w:val="be-BY"/>
        </w:rPr>
        <w:t>лі</w:t>
      </w:r>
    </w:p>
    <w:p w:rsidR="005B0172" w:rsidRPr="005B0172" w:rsidRDefault="005B0172" w:rsidP="005B0172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5B0172">
        <w:rPr>
          <w:rFonts w:ascii="Times New Roman" w:hAnsi="Times New Roman" w:cs="Times New Roman"/>
          <w:i/>
          <w:sz w:val="28"/>
          <w:szCs w:val="28"/>
          <w:lang w:val="be-BY"/>
        </w:rPr>
        <w:t>Месцазнаходжанне: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 в. Дзергалі</w:t>
      </w:r>
    </w:p>
    <w:p w:rsidR="005B0172" w:rsidRPr="005B0172" w:rsidRDefault="005B0172" w:rsidP="005B0172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5B0172">
        <w:rPr>
          <w:rFonts w:ascii="Times New Roman" w:hAnsi="Times New Roman" w:cs="Times New Roman"/>
          <w:i/>
          <w:sz w:val="28"/>
          <w:szCs w:val="28"/>
          <w:lang w:val="be-BY"/>
        </w:rPr>
        <w:t>Геаграфічныя каардынаты:</w:t>
      </w:r>
      <w:r w:rsidRPr="005B0172">
        <w:rPr>
          <w:rFonts w:ascii="Times New Roman" w:hAnsi="Times New Roman" w:cs="Times New Roman"/>
          <w:sz w:val="28"/>
          <w:szCs w:val="28"/>
          <w:lang w:val="be-BY"/>
        </w:rPr>
        <w:t xml:space="preserve"> 53.097270; 24.761561</w:t>
      </w:r>
    </w:p>
    <w:p w:rsidR="005B0172" w:rsidRDefault="00EA38CF" w:rsidP="005B0172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lang w:val="be-BY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9.75pt;height:284.1pt">
            <v:imagedata r:id="rId32" o:title=""/>
          </v:shape>
        </w:pict>
      </w:r>
      <w:r w:rsidR="005B0172" w:rsidRPr="005B0172">
        <w:rPr>
          <w:rFonts w:ascii="Times New Roman" w:hAnsi="Times New Roman" w:cs="Times New Roman"/>
          <w:sz w:val="28"/>
          <w:szCs w:val="28"/>
          <w:lang w:val="be-BY"/>
        </w:rPr>
        <w:t>0,</w:t>
      </w:r>
      <w:r w:rsidR="005B0172">
        <w:rPr>
          <w:rFonts w:ascii="Times New Roman" w:hAnsi="Times New Roman" w:cs="Times New Roman"/>
          <w:sz w:val="28"/>
          <w:szCs w:val="28"/>
          <w:lang w:val="be-BY"/>
        </w:rPr>
        <w:t xml:space="preserve">3 км на поўдзень ад вёскі Дзергалі. Дуга Струве — </w:t>
      </w:r>
      <w:r w:rsidR="005B0172" w:rsidRPr="005B0172">
        <w:rPr>
          <w:rFonts w:ascii="Times New Roman" w:hAnsi="Times New Roman" w:cs="Times New Roman"/>
          <w:sz w:val="28"/>
          <w:szCs w:val="28"/>
          <w:lang w:val="be-BY"/>
        </w:rPr>
        <w:t xml:space="preserve">сетка з 265 </w:t>
      </w:r>
      <w:r w:rsidR="005B0172">
        <w:rPr>
          <w:rFonts w:ascii="Times New Roman" w:hAnsi="Times New Roman" w:cs="Times New Roman"/>
          <w:sz w:val="28"/>
          <w:szCs w:val="28"/>
          <w:lang w:val="be-BY"/>
        </w:rPr>
        <w:t xml:space="preserve">пунктамі, </w:t>
      </w:r>
      <w:r w:rsidR="005B0172" w:rsidRPr="005B0172">
        <w:rPr>
          <w:rFonts w:ascii="Times New Roman" w:hAnsi="Times New Roman" w:cs="Times New Roman"/>
          <w:sz w:val="28"/>
          <w:szCs w:val="28"/>
          <w:lang w:val="be-BY"/>
        </w:rPr>
        <w:t>якія прадста</w:t>
      </w:r>
      <w:r w:rsidR="005B0172">
        <w:rPr>
          <w:rFonts w:ascii="Times New Roman" w:hAnsi="Times New Roman" w:cs="Times New Roman"/>
          <w:sz w:val="28"/>
          <w:szCs w:val="28"/>
          <w:lang w:val="be-BY"/>
        </w:rPr>
        <w:t xml:space="preserve">ўлялі сабой закладзеныя ў зямлю </w:t>
      </w:r>
      <w:r w:rsidR="005B0172" w:rsidRPr="005B0172">
        <w:rPr>
          <w:rFonts w:ascii="Times New Roman" w:hAnsi="Times New Roman" w:cs="Times New Roman"/>
          <w:sz w:val="28"/>
          <w:szCs w:val="28"/>
          <w:lang w:val="be-BY"/>
        </w:rPr>
        <w:t>каменныя</w:t>
      </w:r>
      <w:r w:rsidR="005B0172">
        <w:rPr>
          <w:rFonts w:ascii="Times New Roman" w:hAnsi="Times New Roman" w:cs="Times New Roman"/>
          <w:sz w:val="28"/>
          <w:szCs w:val="28"/>
          <w:lang w:val="be-BY"/>
        </w:rPr>
        <w:t xml:space="preserve"> кубы з даўжынёй рабра 2 метра, т</w:t>
      </w:r>
      <w:r w:rsidR="005B0172" w:rsidRPr="005B0172">
        <w:rPr>
          <w:rFonts w:ascii="Times New Roman" w:hAnsi="Times New Roman" w:cs="Times New Roman"/>
          <w:sz w:val="28"/>
          <w:szCs w:val="28"/>
          <w:lang w:val="be-BY"/>
        </w:rPr>
        <w:t>пра</w:t>
      </w:r>
      <w:r w:rsidR="005B0172">
        <w:rPr>
          <w:rFonts w:ascii="Times New Roman" w:hAnsi="Times New Roman" w:cs="Times New Roman"/>
          <w:sz w:val="28"/>
          <w:szCs w:val="28"/>
          <w:lang w:val="be-BY"/>
        </w:rPr>
        <w:t xml:space="preserve">цягласцю больш 2820 кіламетраў. </w:t>
      </w:r>
      <w:r w:rsidR="005B0172" w:rsidRPr="005B0172">
        <w:rPr>
          <w:rFonts w:ascii="Times New Roman" w:hAnsi="Times New Roman" w:cs="Times New Roman"/>
          <w:sz w:val="28"/>
          <w:szCs w:val="28"/>
          <w:lang w:val="be-BY"/>
        </w:rPr>
        <w:t>Стваралася з м</w:t>
      </w:r>
      <w:r w:rsidR="005B0172">
        <w:rPr>
          <w:rFonts w:ascii="Times New Roman" w:hAnsi="Times New Roman" w:cs="Times New Roman"/>
          <w:sz w:val="28"/>
          <w:szCs w:val="28"/>
          <w:lang w:val="be-BY"/>
        </w:rPr>
        <w:t xml:space="preserve">этай вызначэння параметраў </w:t>
      </w:r>
      <w:r w:rsidR="005B0172" w:rsidRPr="005B0172">
        <w:rPr>
          <w:rFonts w:ascii="Times New Roman" w:hAnsi="Times New Roman" w:cs="Times New Roman"/>
          <w:sz w:val="28"/>
          <w:szCs w:val="28"/>
          <w:lang w:val="be-BY"/>
        </w:rPr>
        <w:t>Зямлі, яе фо</w:t>
      </w:r>
      <w:r w:rsidR="005B0172">
        <w:rPr>
          <w:rFonts w:ascii="Times New Roman" w:hAnsi="Times New Roman" w:cs="Times New Roman"/>
          <w:sz w:val="28"/>
          <w:szCs w:val="28"/>
          <w:lang w:val="be-BY"/>
        </w:rPr>
        <w:t xml:space="preserve">рмы і памеру. Названая па імені </w:t>
      </w:r>
      <w:r w:rsidR="005B0172" w:rsidRPr="005B0172">
        <w:rPr>
          <w:rFonts w:ascii="Times New Roman" w:hAnsi="Times New Roman" w:cs="Times New Roman"/>
          <w:sz w:val="28"/>
          <w:szCs w:val="28"/>
          <w:lang w:val="be-BY"/>
        </w:rPr>
        <w:t>стваральнік</w:t>
      </w:r>
      <w:r w:rsidR="005B0172">
        <w:rPr>
          <w:rFonts w:ascii="Times New Roman" w:hAnsi="Times New Roman" w:cs="Times New Roman"/>
          <w:sz w:val="28"/>
          <w:szCs w:val="28"/>
          <w:lang w:val="be-BY"/>
        </w:rPr>
        <w:t xml:space="preserve">а-расійскага астранома Фрыдрыха </w:t>
      </w:r>
      <w:r w:rsidR="005B0172" w:rsidRPr="005B0172">
        <w:rPr>
          <w:rFonts w:ascii="Times New Roman" w:hAnsi="Times New Roman" w:cs="Times New Roman"/>
          <w:sz w:val="28"/>
          <w:szCs w:val="28"/>
          <w:lang w:val="be-BY"/>
        </w:rPr>
        <w:t>Георга Вільг</w:t>
      </w:r>
      <w:r w:rsidR="005B0172">
        <w:rPr>
          <w:rFonts w:ascii="Times New Roman" w:hAnsi="Times New Roman" w:cs="Times New Roman"/>
          <w:sz w:val="28"/>
          <w:szCs w:val="28"/>
          <w:lang w:val="be-BY"/>
        </w:rPr>
        <w:t xml:space="preserve">ельма Струве (Васіля Якаўлевіча </w:t>
      </w:r>
      <w:r w:rsidR="005B0172" w:rsidRPr="005B0172">
        <w:rPr>
          <w:rFonts w:ascii="Times New Roman" w:hAnsi="Times New Roman" w:cs="Times New Roman"/>
          <w:sz w:val="28"/>
          <w:szCs w:val="28"/>
          <w:lang w:val="be-BY"/>
        </w:rPr>
        <w:t>Струве).</w:t>
      </w:r>
    </w:p>
    <w:p w:rsidR="005B0172" w:rsidRDefault="005B0172" w:rsidP="005B0172">
      <w:pPr>
        <w:contextualSpacing/>
        <w:jc w:val="both"/>
        <w:rPr>
          <w:rFonts w:ascii="Times New Roman" w:hAnsi="Times New Roman" w:cs="Times New Roman"/>
          <w:i/>
          <w:sz w:val="20"/>
          <w:szCs w:val="20"/>
          <w:lang w:val="be-BY"/>
        </w:rPr>
      </w:pPr>
      <w:r>
        <w:rPr>
          <w:rFonts w:ascii="Times New Roman" w:hAnsi="Times New Roman" w:cs="Times New Roman"/>
          <w:i/>
          <w:sz w:val="20"/>
          <w:szCs w:val="20"/>
          <w:lang w:val="be-BY"/>
        </w:rPr>
        <w:t xml:space="preserve"> </w:t>
      </w:r>
    </w:p>
    <w:p w:rsidR="005B0172" w:rsidRPr="005B0172" w:rsidRDefault="005B0172" w:rsidP="005B0172">
      <w:pPr>
        <w:contextualSpacing/>
        <w:jc w:val="both"/>
        <w:rPr>
          <w:rFonts w:ascii="Times New Roman" w:hAnsi="Times New Roman" w:cs="Times New Roman"/>
          <w:i/>
          <w:sz w:val="20"/>
          <w:szCs w:val="20"/>
          <w:lang w:val="be-BY"/>
        </w:rPr>
      </w:pPr>
      <w:r w:rsidRPr="005B0172">
        <w:rPr>
          <w:rFonts w:ascii="Times New Roman" w:hAnsi="Times New Roman" w:cs="Times New Roman"/>
          <w:i/>
          <w:sz w:val="20"/>
          <w:szCs w:val="20"/>
          <w:lang w:val="be-BY"/>
        </w:rPr>
        <w:lastRenderedPageBreak/>
        <w:t>* Курганны магільнік перыяду ранняга сярэднявечча (д. Пустаборы) і селішча перыяду ранняга</w:t>
      </w:r>
      <w:r>
        <w:rPr>
          <w:rFonts w:ascii="Times New Roman" w:hAnsi="Times New Roman" w:cs="Times New Roman"/>
          <w:i/>
          <w:sz w:val="20"/>
          <w:szCs w:val="20"/>
          <w:lang w:val="be-BY"/>
        </w:rPr>
        <w:t xml:space="preserve"> жалезнага веку (в. Бар</w:t>
      </w:r>
      <w:r w:rsidRPr="005B0172">
        <w:rPr>
          <w:rFonts w:ascii="Times New Roman" w:hAnsi="Times New Roman" w:cs="Times New Roman"/>
          <w:i/>
          <w:sz w:val="20"/>
          <w:szCs w:val="20"/>
          <w:lang w:val="be-BY"/>
        </w:rPr>
        <w:t>укі) не лакалізаваныя і пададзеныя на</w:t>
      </w:r>
      <w:r>
        <w:rPr>
          <w:rFonts w:ascii="Times New Roman" w:hAnsi="Times New Roman" w:cs="Times New Roman"/>
          <w:i/>
          <w:sz w:val="20"/>
          <w:szCs w:val="20"/>
          <w:lang w:val="be-BY"/>
        </w:rPr>
        <w:t xml:space="preserve"> выключэнне з Дзяржаўнага спісу </w:t>
      </w:r>
      <w:r w:rsidRPr="005B0172">
        <w:rPr>
          <w:rFonts w:ascii="Times New Roman" w:hAnsi="Times New Roman" w:cs="Times New Roman"/>
          <w:i/>
          <w:sz w:val="20"/>
          <w:szCs w:val="20"/>
          <w:lang w:val="be-BY"/>
        </w:rPr>
        <w:t>гісторыка-культурных каштоўнасцей Рэспублікі Беларусь</w:t>
      </w:r>
      <w:r>
        <w:rPr>
          <w:rFonts w:ascii="Times New Roman" w:hAnsi="Times New Roman" w:cs="Times New Roman"/>
          <w:i/>
          <w:sz w:val="20"/>
          <w:szCs w:val="20"/>
          <w:lang w:val="be-BY"/>
        </w:rPr>
        <w:t>.</w:t>
      </w:r>
    </w:p>
    <w:sectPr w:rsidR="005B0172" w:rsidRPr="005B0172" w:rsidSect="00DE0E0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C37FF5"/>
    <w:rsid w:val="000243D4"/>
    <w:rsid w:val="005B0172"/>
    <w:rsid w:val="005B0E7B"/>
    <w:rsid w:val="00642F89"/>
    <w:rsid w:val="00854CED"/>
    <w:rsid w:val="009402AD"/>
    <w:rsid w:val="009717E2"/>
    <w:rsid w:val="009F431C"/>
    <w:rsid w:val="00B64450"/>
    <w:rsid w:val="00C37FF5"/>
    <w:rsid w:val="00C44F81"/>
    <w:rsid w:val="00DB7C60"/>
    <w:rsid w:val="00DE0E05"/>
    <w:rsid w:val="00E54557"/>
    <w:rsid w:val="00E74B6B"/>
    <w:rsid w:val="00EA38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E0E0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emf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111</TotalTime>
  <Pages>15</Pages>
  <Words>2307</Words>
  <Characters>13156</Characters>
  <Application>Microsoft Office Word</Application>
  <DocSecurity>0</DocSecurity>
  <Lines>109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Seven</dc:creator>
  <cp:lastModifiedBy>1</cp:lastModifiedBy>
  <cp:revision>5</cp:revision>
  <dcterms:created xsi:type="dcterms:W3CDTF">2019-03-25T06:39:00Z</dcterms:created>
  <dcterms:modified xsi:type="dcterms:W3CDTF">2019-03-25T10:05:00Z</dcterms:modified>
</cp:coreProperties>
</file>