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A95E70" w:rsidRPr="00A95E70" w:rsidTr="00A95E70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Приложение 8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:rsidR="00A95E70" w:rsidRDefault="00A9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</w:p>
        </w:tc>
      </w:tr>
    </w:tbl>
    <w:p w:rsidR="00A95E70" w:rsidRDefault="00A95E70" w:rsidP="00A95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5077"/>
      </w:tblGrid>
      <w:tr w:rsidR="00A95E70" w:rsidRPr="00A95E70" w:rsidTr="00A95E70">
        <w:trPr>
          <w:trHeight w:val="238"/>
        </w:trPr>
        <w:tc>
          <w:tcPr>
            <w:tcW w:w="2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</w:rPr>
              <w:t xml:space="preserve">Форма заявления о регистрации расторжения брака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по взаимному согласию супругов, не имеющих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общих несовершеннолетних детей и спора </w:t>
            </w:r>
            <w:r>
              <w:rPr>
                <w:rFonts w:ascii="Times New Roman" w:eastAsia="Times New Roman" w:hAnsi="Times New Roman" w:cs="Times New Roman"/>
              </w:rPr>
              <w:br/>
              <w:t>об имуществе (в соответствии со статьей 35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  <w:t>Кодекса Республики Беларусь о браке и семье)</w:t>
            </w:r>
            <w:bookmarkEnd w:id="0"/>
          </w:p>
        </w:tc>
      </w:tr>
    </w:tbl>
    <w:p w:rsidR="00A95E70" w:rsidRDefault="00A95E70" w:rsidP="00A95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9"/>
        <w:gridCol w:w="364"/>
        <w:gridCol w:w="4926"/>
      </w:tblGrid>
      <w:tr w:rsidR="00A95E70" w:rsidTr="00A95E70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A95E70" w:rsidRPr="00A95E70" w:rsidTr="00A95E70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____________ 20__ г.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</w:tc>
      </w:tr>
      <w:tr w:rsidR="00A95E70" w:rsidTr="00A95E70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№ 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95E70" w:rsidRDefault="00A95E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E70" w:rsidTr="00A95E70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A95E70" w:rsidRPr="00A95E70" w:rsidTr="00A95E70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фамилия, инициалы)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</w:tc>
      </w:tr>
      <w:tr w:rsidR="00A95E70" w:rsidTr="00A95E70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A95E70" w:rsidRPr="00A95E70" w:rsidTr="00A95E70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</w:tc>
      </w:tr>
      <w:tr w:rsidR="00A95E70" w:rsidRPr="00A95E70" w:rsidTr="00A95E70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5E70" w:rsidRPr="00A95E70" w:rsidTr="00A95E70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расторжения брака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согласованию с супругами,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расторгающими брак, назначена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«__» ______________ 20__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_______ ч. _______ мин.</w:t>
            </w:r>
          </w:p>
        </w:tc>
      </w:tr>
      <w:tr w:rsidR="00A95E70" w:rsidRPr="00A95E70" w:rsidTr="00A95E70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расторжении брака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 от «__» __________ 20__ г.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(новая дата и время регистрации в связи с переносом)</w:t>
            </w:r>
          </w:p>
        </w:tc>
      </w:tr>
    </w:tbl>
    <w:p w:rsidR="00A95E70" w:rsidRDefault="00A95E70" w:rsidP="00A95E7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расторжения брака по взаимному согласию супругов, не имеющих общих несовершеннолетних детей и спора об имуществе (в соответствии со статьей  35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Кодекса Республики Беларусь о браке и семье)</w:t>
      </w:r>
    </w:p>
    <w:p w:rsidR="00A95E70" w:rsidRDefault="00A95E70" w:rsidP="00A95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Просим произвести регистрацию расторжения брака на основании данного заявления. Условия, при наличии которых возможно расторжение брака, нам разъяснены. Подтверждаем, что не имеем общих несовершеннолетних детей и спора об имуществе. Право на участие в информационной встрече с медиатором нам разъяснено.</w:t>
      </w:r>
    </w:p>
    <w:p w:rsidR="00A95E70" w:rsidRDefault="00A95E70" w:rsidP="00A95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Расторгаемый брак заключен в ______________________________________________</w:t>
      </w:r>
    </w:p>
    <w:p w:rsidR="00A95E70" w:rsidRDefault="00A95E70" w:rsidP="00A95E70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органа, регистрирующего</w:t>
      </w:r>
    </w:p>
    <w:p w:rsidR="00A95E70" w:rsidRDefault="00A95E70" w:rsidP="00A95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A95E70" w:rsidRDefault="00A95E70" w:rsidP="00A95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акты гражданского состояния)</w:t>
      </w:r>
    </w:p>
    <w:p w:rsidR="00A95E70" w:rsidRDefault="00A95E70" w:rsidP="00A95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запись акта о заключении брака № ______ от «__» ____________ ____ г.</w:t>
      </w:r>
    </w:p>
    <w:p w:rsidR="00A95E70" w:rsidRDefault="00A95E70" w:rsidP="00A95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5E70" w:rsidRDefault="00A95E70" w:rsidP="00A95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Сообщаем о себе следующие сведения:</w:t>
      </w:r>
    </w:p>
    <w:p w:rsidR="00A95E70" w:rsidRDefault="00A95E70" w:rsidP="00A95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0"/>
        <w:gridCol w:w="2259"/>
        <w:gridCol w:w="3589"/>
        <w:gridCol w:w="3601"/>
      </w:tblGrid>
      <w:tr w:rsidR="00A95E70" w:rsidTr="00A95E70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Она</w:t>
            </w:r>
          </w:p>
        </w:tc>
      </w:tr>
      <w:tr w:rsidR="00A95E70" w:rsidTr="00A95E70">
        <w:trPr>
          <w:trHeight w:val="238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 расторжения брака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5E70" w:rsidTr="00A95E7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E70" w:rsidRDefault="00A95E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после расторжения брака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5E70" w:rsidTr="00A95E70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5E70" w:rsidTr="00A95E70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5E70" w:rsidTr="00A95E70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Возраст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 _____ г.</w:t>
            </w:r>
          </w:p>
          <w:p w:rsidR="00A95E70" w:rsidRDefault="00A95E70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«__» ________ _____ г. </w:t>
            </w:r>
          </w:p>
          <w:p w:rsidR="00A95E70" w:rsidRDefault="00A95E70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</w:t>
            </w:r>
          </w:p>
        </w:tc>
      </w:tr>
      <w:tr w:rsidR="00A95E70" w:rsidTr="00A95E70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(государство) 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A95E70" w:rsidRDefault="00A95E70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(государство) 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</w:tr>
      <w:tr w:rsidR="00A95E70" w:rsidTr="00A95E70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(указывается по желанию заявителя)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A95E70" w:rsidTr="00A95E70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5E70" w:rsidTr="00A95E70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регистрации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месту жительства/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месту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(государство) 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___________ корпус ____________</w:t>
            </w:r>
          </w:p>
          <w:p w:rsidR="00A95E70" w:rsidRDefault="00A95E70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(государство) 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___________ корпус ____________</w:t>
            </w:r>
          </w:p>
          <w:p w:rsidR="00A95E70" w:rsidRDefault="00A95E70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___________</w:t>
            </w:r>
          </w:p>
        </w:tc>
      </w:tr>
      <w:tr w:rsidR="00A95E70" w:rsidRPr="00A95E70" w:rsidTr="00A95E70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(если не работает, указать источник существования);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учебы, курс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5E70" w:rsidRPr="00A95E70" w:rsidTr="00A95E70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профессионально-техническое,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общее среднее, общее базовое, начальное, не имеет начального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профессионально-техническое,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общее среднее, общее базовое, начальное, не имеет начального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</w:p>
        </w:tc>
      </w:tr>
      <w:tr w:rsidR="00A95E70" w:rsidRPr="00A95E70" w:rsidTr="00A95E70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каком по счету браке состояли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5E70" w:rsidTr="00A95E70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номер 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номер _________________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</w:t>
            </w:r>
          </w:p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выдачи)</w:t>
            </w:r>
          </w:p>
        </w:tc>
      </w:tr>
      <w:tr w:rsidR="00A95E70" w:rsidTr="00A95E70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95E70" w:rsidRDefault="00A95E70" w:rsidP="00A95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95E70" w:rsidRDefault="00A95E70" w:rsidP="00A95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предупреждены, что сокрытие сведений об общих несовершеннолетних детях (в том числе в отношении которых лишены родительских прав) влечет отказ в регистрации расторжения брака.</w:t>
      </w:r>
    </w:p>
    <w:p w:rsidR="00A95E70" w:rsidRDefault="00A95E70" w:rsidP="00A95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5E70" w:rsidRDefault="00A95E70" w:rsidP="00A95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Подписи лиц, расторгающих брак:</w:t>
      </w:r>
    </w:p>
    <w:p w:rsidR="00A95E70" w:rsidRDefault="00A95E70" w:rsidP="00A95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7"/>
        <w:gridCol w:w="2372"/>
      </w:tblGrid>
      <w:tr w:rsidR="00A95E70" w:rsidTr="00A95E70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A95E70" w:rsidTr="00A95E70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ind w:left="9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(он)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E70" w:rsidRDefault="00A9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(она)</w:t>
            </w:r>
          </w:p>
        </w:tc>
      </w:tr>
    </w:tbl>
    <w:p w:rsidR="00A95E70" w:rsidRDefault="00A95E70" w:rsidP="00A95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5E70" w:rsidRDefault="00A95E70" w:rsidP="00A95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___________ 20__ г.</w:t>
      </w:r>
    </w:p>
    <w:p w:rsidR="00A95E70" w:rsidRDefault="00A95E70" w:rsidP="00A95E70"/>
    <w:p w:rsidR="004B69FF" w:rsidRDefault="004B69FF"/>
    <w:sectPr w:rsidR="004B69F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4C"/>
    <w:rsid w:val="00214E4C"/>
    <w:rsid w:val="004B69FF"/>
    <w:rsid w:val="00A9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2595D-AE7A-4BCA-8C42-3D3A8078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2</cp:revision>
  <dcterms:created xsi:type="dcterms:W3CDTF">2023-05-04T09:56:00Z</dcterms:created>
  <dcterms:modified xsi:type="dcterms:W3CDTF">2023-05-04T09:57:00Z</dcterms:modified>
</cp:coreProperties>
</file>